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tblpY="1135"/>
        <w:tblW w:w="936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1663"/>
        <w:gridCol w:w="2832"/>
        <w:gridCol w:w="4865"/>
      </w:tblGrid>
      <w:tr w:rsidR="00DA4926" w:rsidRPr="00CC70D2">
        <w:trPr>
          <w:trHeight w:val="1080"/>
        </w:trPr>
        <w:tc>
          <w:tcPr>
            <w:tcW w:w="1915" w:type="dxa"/>
            <w:shd w:val="clear" w:color="auto" w:fill="auto"/>
            <w:vAlign w:val="center"/>
          </w:tcPr>
          <w:p w:rsidR="00696F33" w:rsidRPr="009B58E8" w:rsidRDefault="00696F33" w:rsidP="00696F33">
            <w:pPr>
              <w:pStyle w:val="ContactName"/>
              <w:rPr>
                <w:sz w:val="22"/>
                <w:szCs w:val="22"/>
              </w:rPr>
            </w:pPr>
            <w:bookmarkStart w:id="0" w:name="_GoBack"/>
            <w:bookmarkEnd w:id="0"/>
            <w:r w:rsidRPr="009B58E8">
              <w:rPr>
                <w:sz w:val="22"/>
                <w:szCs w:val="22"/>
              </w:rPr>
              <w:t xml:space="preserve">Contact: </w:t>
            </w:r>
          </w:p>
          <w:p w:rsidR="00696F33" w:rsidRPr="009B58E8" w:rsidRDefault="00696F33" w:rsidP="00696F33">
            <w:pPr>
              <w:pStyle w:val="ContactName"/>
              <w:rPr>
                <w:sz w:val="22"/>
                <w:szCs w:val="22"/>
              </w:rPr>
            </w:pPr>
            <w:r w:rsidRPr="009B58E8">
              <w:rPr>
                <w:sz w:val="22"/>
                <w:szCs w:val="22"/>
              </w:rPr>
              <w:t>Stacie McBride-Cox</w:t>
            </w:r>
          </w:p>
          <w:p w:rsidR="00696F33" w:rsidRPr="00CC70D2" w:rsidRDefault="00696F33" w:rsidP="00696F33">
            <w:pPr>
              <w:pStyle w:val="ContactInformation"/>
            </w:pPr>
            <w:r>
              <w:t>Co-Founder/Chair</w:t>
            </w:r>
          </w:p>
          <w:p w:rsidR="00696F33" w:rsidRDefault="00696F33" w:rsidP="00696F33">
            <w:pPr>
              <w:pStyle w:val="ContactInformation"/>
            </w:pPr>
            <w:r w:rsidRPr="00CC70D2">
              <w:t>Phone</w:t>
            </w:r>
            <w:r>
              <w:t>:</w:t>
            </w:r>
            <w:r w:rsidRPr="00CC70D2">
              <w:t xml:space="preserve"> </w:t>
            </w:r>
          </w:p>
          <w:p w:rsidR="00696F33" w:rsidRDefault="00696F33" w:rsidP="00696F33">
            <w:pPr>
              <w:pStyle w:val="ContactInformation"/>
            </w:pPr>
            <w:r>
              <w:t>612-384-1651</w:t>
            </w:r>
          </w:p>
          <w:p w:rsidR="00696F33" w:rsidRDefault="00696F33" w:rsidP="00696F33">
            <w:pPr>
              <w:pStyle w:val="ContactInformation"/>
            </w:pPr>
          </w:p>
          <w:p w:rsidR="00696F33" w:rsidRPr="00CC70D2" w:rsidRDefault="00696F33" w:rsidP="00696F33">
            <w:pPr>
              <w:pStyle w:val="ContactInformation"/>
            </w:pPr>
            <w:r>
              <w:t>6141 151</w:t>
            </w:r>
            <w:r w:rsidRPr="00890CC8">
              <w:rPr>
                <w:vertAlign w:val="superscript"/>
              </w:rPr>
              <w:t>st</w:t>
            </w:r>
            <w:r>
              <w:t xml:space="preserve"> St. N.</w:t>
            </w:r>
          </w:p>
          <w:p w:rsidR="00696F33" w:rsidRDefault="00696F33" w:rsidP="00696F33">
            <w:pPr>
              <w:pStyle w:val="ContactInformation"/>
            </w:pPr>
            <w:r>
              <w:t>Hugo, MN 55038</w:t>
            </w:r>
          </w:p>
          <w:p w:rsidR="00DA4926" w:rsidRPr="00CC70D2" w:rsidRDefault="00DA4926" w:rsidP="005D115F">
            <w:pPr>
              <w:pStyle w:val="ContactInformation"/>
            </w:pPr>
          </w:p>
        </w:tc>
        <w:tc>
          <w:tcPr>
            <w:tcW w:w="2340" w:type="dxa"/>
            <w:shd w:val="clear" w:color="auto" w:fill="auto"/>
            <w:vAlign w:val="center"/>
          </w:tcPr>
          <w:p w:rsidR="00696F33" w:rsidRPr="009B58E8" w:rsidRDefault="00696F33" w:rsidP="00696F33">
            <w:pPr>
              <w:pStyle w:val="ContactInformation"/>
              <w:rPr>
                <w:b/>
              </w:rPr>
            </w:pPr>
            <w:r w:rsidRPr="009B58E8">
              <w:rPr>
                <w:b/>
              </w:rPr>
              <w:t xml:space="preserve">Website: </w:t>
            </w:r>
          </w:p>
          <w:p w:rsidR="00696F33" w:rsidRDefault="000148BE" w:rsidP="00696F33">
            <w:pPr>
              <w:pStyle w:val="ContactInformation"/>
            </w:pPr>
            <w:hyperlink r:id="rId7" w:history="1">
              <w:r w:rsidR="00696F33" w:rsidRPr="006D1AB5">
                <w:rPr>
                  <w:rStyle w:val="Hyperlink"/>
                </w:rPr>
                <w:t>www.tjmscholarshipfund.org</w:t>
              </w:r>
            </w:hyperlink>
            <w:r w:rsidR="00696F33">
              <w:t xml:space="preserve">   </w:t>
            </w:r>
          </w:p>
          <w:p w:rsidR="00696F33" w:rsidRDefault="00696F33" w:rsidP="00696F33">
            <w:pPr>
              <w:pStyle w:val="ContactInformation"/>
            </w:pPr>
          </w:p>
          <w:p w:rsidR="00696F33" w:rsidRPr="009B58E8" w:rsidRDefault="00696F33" w:rsidP="00696F33">
            <w:pPr>
              <w:pStyle w:val="ContactInformation"/>
              <w:rPr>
                <w:b/>
              </w:rPr>
            </w:pPr>
            <w:r w:rsidRPr="009B58E8">
              <w:rPr>
                <w:b/>
              </w:rPr>
              <w:t>Email:</w:t>
            </w:r>
          </w:p>
          <w:p w:rsidR="00696F33" w:rsidRDefault="000148BE" w:rsidP="00696F33">
            <w:pPr>
              <w:pStyle w:val="ContactInformation"/>
            </w:pPr>
            <w:hyperlink r:id="rId8" w:history="1">
              <w:r w:rsidR="00696F33" w:rsidRPr="006D1AB5">
                <w:rPr>
                  <w:rStyle w:val="Hyperlink"/>
                </w:rPr>
                <w:t>tjmscholarshipfund@comcast.net</w:t>
              </w:r>
            </w:hyperlink>
          </w:p>
          <w:p w:rsidR="00696F33" w:rsidRDefault="00696F33" w:rsidP="00696F33">
            <w:pPr>
              <w:pStyle w:val="ContactInformation"/>
            </w:pPr>
          </w:p>
          <w:p w:rsidR="00DA4926" w:rsidRPr="00CC70D2" w:rsidRDefault="00696F33" w:rsidP="00696F33">
            <w:pPr>
              <w:pStyle w:val="ContactInformation"/>
            </w:pPr>
            <w:r w:rsidRPr="009B58E8">
              <w:rPr>
                <w:b/>
              </w:rPr>
              <w:t xml:space="preserve">Facebook link: </w:t>
            </w:r>
            <w:hyperlink r:id="rId9" w:history="1">
              <w:r w:rsidRPr="00F03BF7">
                <w:rPr>
                  <w:rStyle w:val="Hyperlink"/>
                </w:rPr>
                <w:t>https://www.facebook.com/Tracie-Joy-McBride-Scholarship-Fund-286154349751/?ref=hl</w:t>
              </w:r>
            </w:hyperlink>
          </w:p>
        </w:tc>
        <w:tc>
          <w:tcPr>
            <w:tcW w:w="5105" w:type="dxa"/>
            <w:shd w:val="clear" w:color="auto" w:fill="auto"/>
            <w:vAlign w:val="center"/>
          </w:tcPr>
          <w:p w:rsidR="00DA4926" w:rsidRPr="00CC70D2" w:rsidRDefault="00696F33" w:rsidP="005D115F">
            <w:pPr>
              <w:pStyle w:val="Heading2"/>
            </w:pPr>
            <w:r w:rsidRPr="00696F33">
              <w:rPr>
                <w:noProof/>
              </w:rPr>
              <w:drawing>
                <wp:inline distT="0" distB="0" distL="0" distR="0">
                  <wp:extent cx="2709284" cy="2167427"/>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M Logo Final-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9728" cy="2167782"/>
                          </a:xfrm>
                          <a:prstGeom prst="rect">
                            <a:avLst/>
                          </a:prstGeom>
                        </pic:spPr>
                      </pic:pic>
                    </a:graphicData>
                  </a:graphic>
                </wp:inline>
              </w:drawing>
            </w:r>
          </w:p>
        </w:tc>
      </w:tr>
    </w:tbl>
    <w:p w:rsidR="00995FC9" w:rsidRPr="00C678E6" w:rsidRDefault="00890CC8" w:rsidP="00995FC9">
      <w:pPr>
        <w:pStyle w:val="Heading1"/>
        <w:rPr>
          <w:rFonts w:asciiTheme="minorHAnsi" w:hAnsiTheme="minorHAnsi"/>
          <w:b/>
          <w:sz w:val="52"/>
          <w:szCs w:val="52"/>
        </w:rPr>
      </w:pPr>
      <w:r w:rsidRPr="00C678E6">
        <w:rPr>
          <w:rFonts w:asciiTheme="minorHAnsi" w:hAnsiTheme="minorHAnsi"/>
          <w:b/>
          <w:sz w:val="52"/>
          <w:szCs w:val="52"/>
        </w:rPr>
        <w:t>Scholarship application</w:t>
      </w:r>
    </w:p>
    <w:p w:rsidR="00995FC9" w:rsidRPr="00C678E6" w:rsidRDefault="00D60021" w:rsidP="00995FC9">
      <w:pPr>
        <w:pStyle w:val="Heading3"/>
        <w:rPr>
          <w:rFonts w:asciiTheme="minorHAnsi" w:hAnsiTheme="minorHAnsi"/>
          <w:b/>
        </w:rPr>
      </w:pPr>
      <w:r w:rsidRPr="00C678E6">
        <w:rPr>
          <w:rFonts w:asciiTheme="minorHAnsi" w:hAnsiTheme="minorHAnsi"/>
          <w:b/>
        </w:rPr>
        <w:t xml:space="preserve">Tracie Joy McBride </w:t>
      </w:r>
      <w:r w:rsidR="00EE720E" w:rsidRPr="00C678E6">
        <w:rPr>
          <w:rFonts w:asciiTheme="minorHAnsi" w:hAnsiTheme="minorHAnsi"/>
          <w:b/>
        </w:rPr>
        <w:t>Teens in Action</w:t>
      </w:r>
      <w:r w:rsidRPr="00C678E6">
        <w:rPr>
          <w:rFonts w:asciiTheme="minorHAnsi" w:hAnsiTheme="minorHAnsi"/>
          <w:b/>
        </w:rPr>
        <w:t xml:space="preserve"> Scholarship</w:t>
      </w:r>
    </w:p>
    <w:p w:rsidR="00995FC9" w:rsidRPr="00C678E6" w:rsidRDefault="00D2188D" w:rsidP="00BB4C11">
      <w:pPr>
        <w:pStyle w:val="Subhead"/>
        <w:rPr>
          <w:rFonts w:asciiTheme="minorHAnsi" w:hAnsiTheme="minorHAnsi"/>
        </w:rPr>
      </w:pPr>
      <w:r w:rsidRPr="00C678E6">
        <w:rPr>
          <w:rFonts w:asciiTheme="minorHAnsi" w:hAnsiTheme="minorHAnsi"/>
          <w:b/>
        </w:rPr>
        <w:t>APPLICATION DEADLINE:</w:t>
      </w:r>
      <w:r w:rsidRPr="00C678E6">
        <w:rPr>
          <w:rFonts w:asciiTheme="minorHAnsi" w:hAnsiTheme="minorHAnsi"/>
        </w:rPr>
        <w:t xml:space="preserve"> </w:t>
      </w:r>
      <w:r w:rsidR="00245584">
        <w:rPr>
          <w:rFonts w:asciiTheme="minorHAnsi" w:hAnsiTheme="minorHAnsi"/>
        </w:rPr>
        <w:t>April 22, 2017</w:t>
      </w:r>
    </w:p>
    <w:p w:rsidR="00500135" w:rsidRPr="00435B82" w:rsidRDefault="00892134" w:rsidP="00435B82">
      <w:pPr>
        <w:pStyle w:val="Subhead"/>
        <w:rPr>
          <w:rFonts w:ascii="Times New Roman" w:hAnsi="Times New Roman"/>
          <w:i w:val="0"/>
          <w:sz w:val="20"/>
        </w:rPr>
      </w:pPr>
      <w:r w:rsidRPr="00435B82">
        <w:rPr>
          <w:rFonts w:ascii="Times New Roman" w:hAnsi="Times New Roman"/>
          <w:b/>
          <w:sz w:val="24"/>
          <w:szCs w:val="24"/>
        </w:rPr>
        <w:t>Scholarship Overview</w:t>
      </w:r>
      <w:r w:rsidRPr="00435B82">
        <w:rPr>
          <w:rFonts w:ascii="Times New Roman" w:hAnsi="Times New Roman"/>
          <w:sz w:val="20"/>
        </w:rPr>
        <w:br/>
      </w:r>
      <w:r w:rsidR="00EE720E" w:rsidRPr="00435B82">
        <w:rPr>
          <w:rFonts w:ascii="Times New Roman" w:hAnsi="Times New Roman"/>
          <w:i w:val="0"/>
          <w:color w:val="auto"/>
          <w:sz w:val="20"/>
        </w:rPr>
        <w:t xml:space="preserve">An annual scholarship awarded to honor </w:t>
      </w:r>
      <w:r w:rsidR="0099567E" w:rsidRPr="00435B82">
        <w:rPr>
          <w:rFonts w:ascii="Times New Roman" w:hAnsi="Times New Roman"/>
          <w:i w:val="0"/>
          <w:color w:val="auto"/>
          <w:sz w:val="20"/>
        </w:rPr>
        <w:t>teens</w:t>
      </w:r>
      <w:r w:rsidR="00EE720E" w:rsidRPr="00435B82">
        <w:rPr>
          <w:rFonts w:ascii="Times New Roman" w:hAnsi="Times New Roman"/>
          <w:i w:val="0"/>
          <w:color w:val="auto"/>
          <w:sz w:val="20"/>
        </w:rPr>
        <w:t xml:space="preserve"> in the Miss Minnesota Outstanding Teen Organization who understand the essence of leading a life marked by quality as they uphold a life of integrity and character, invest time and energy into their talents to serve as a blessing, embody a true servant’s heart investing countless hours into individuals and their communities to improve the quality of life for their fellow citizens, and radiate joy in all they do as they recognize the true gift of life and how blessed they are to be a blessing.</w:t>
      </w:r>
      <w:r w:rsidR="00435B82">
        <w:rPr>
          <w:rFonts w:ascii="Times New Roman" w:hAnsi="Times New Roman"/>
          <w:i w:val="0"/>
          <w:color w:val="auto"/>
          <w:sz w:val="20"/>
        </w:rPr>
        <w:br/>
      </w:r>
      <w:r w:rsidR="00435B82">
        <w:rPr>
          <w:rFonts w:ascii="Times New Roman" w:hAnsi="Times New Roman"/>
          <w:i w:val="0"/>
          <w:color w:val="auto"/>
          <w:sz w:val="20"/>
        </w:rPr>
        <w:br/>
      </w:r>
      <w:r w:rsidRPr="00435B82">
        <w:rPr>
          <w:rFonts w:ascii="Times New Roman" w:hAnsi="Times New Roman"/>
          <w:b/>
          <w:sz w:val="24"/>
          <w:szCs w:val="24"/>
        </w:rPr>
        <w:t>Eligibility Requirements</w:t>
      </w:r>
      <w:r w:rsidR="0099567E" w:rsidRPr="00435B82">
        <w:rPr>
          <w:rFonts w:ascii="Times New Roman" w:hAnsi="Times New Roman"/>
          <w:b/>
          <w:sz w:val="24"/>
          <w:szCs w:val="24"/>
        </w:rPr>
        <w:t>:</w:t>
      </w:r>
      <w:r w:rsidR="0099567E" w:rsidRPr="00435B82">
        <w:rPr>
          <w:rFonts w:ascii="Times New Roman" w:hAnsi="Times New Roman"/>
          <w:sz w:val="20"/>
        </w:rPr>
        <w:t xml:space="preserve"> </w:t>
      </w:r>
      <w:r w:rsidR="0099567E" w:rsidRPr="00435B82">
        <w:rPr>
          <w:rFonts w:ascii="Times New Roman" w:hAnsi="Times New Roman"/>
          <w:i w:val="0"/>
          <w:color w:val="000000" w:themeColor="text1"/>
          <w:sz w:val="20"/>
        </w:rPr>
        <w:t>Available to all c</w:t>
      </w:r>
      <w:r w:rsidR="00245584">
        <w:rPr>
          <w:rFonts w:ascii="Times New Roman" w:hAnsi="Times New Roman"/>
          <w:i w:val="0"/>
          <w:color w:val="000000" w:themeColor="text1"/>
          <w:sz w:val="20"/>
        </w:rPr>
        <w:t>ontestants competing in the 2017</w:t>
      </w:r>
      <w:r w:rsidR="0099567E" w:rsidRPr="00435B82">
        <w:rPr>
          <w:rFonts w:ascii="Times New Roman" w:hAnsi="Times New Roman"/>
          <w:i w:val="0"/>
          <w:color w:val="000000" w:themeColor="text1"/>
          <w:sz w:val="20"/>
        </w:rPr>
        <w:t xml:space="preserve"> Miss Minnesota Outstanding Teen Scholarship Pageant.  </w:t>
      </w:r>
      <w:r w:rsidR="00435B82">
        <w:rPr>
          <w:rFonts w:ascii="Times New Roman" w:hAnsi="Times New Roman"/>
          <w:i w:val="0"/>
          <w:color w:val="000000" w:themeColor="text1"/>
          <w:sz w:val="20"/>
        </w:rPr>
        <w:br/>
      </w:r>
      <w:r w:rsidR="00435B82">
        <w:rPr>
          <w:rFonts w:ascii="Times New Roman" w:hAnsi="Times New Roman"/>
          <w:i w:val="0"/>
          <w:color w:val="000000" w:themeColor="text1"/>
          <w:sz w:val="20"/>
        </w:rPr>
        <w:br/>
      </w:r>
      <w:r w:rsidRPr="00435B82">
        <w:rPr>
          <w:rFonts w:ascii="Times New Roman" w:hAnsi="Times New Roman"/>
          <w:b/>
          <w:color w:val="1F497D" w:themeColor="text2"/>
          <w:sz w:val="24"/>
          <w:szCs w:val="24"/>
        </w:rPr>
        <w:t>Application Process</w:t>
      </w:r>
      <w:r w:rsidR="00BE638A" w:rsidRPr="00435B82">
        <w:rPr>
          <w:rFonts w:ascii="Times New Roman" w:hAnsi="Times New Roman"/>
          <w:b/>
          <w:color w:val="1F497D" w:themeColor="text2"/>
          <w:sz w:val="24"/>
          <w:szCs w:val="24"/>
        </w:rPr>
        <w:t xml:space="preserve"> and Instructions</w:t>
      </w:r>
      <w:r w:rsidRPr="00435B82">
        <w:rPr>
          <w:rFonts w:ascii="Times New Roman" w:hAnsi="Times New Roman"/>
          <w:sz w:val="20"/>
        </w:rPr>
        <w:br/>
      </w:r>
      <w:r w:rsidR="00500135" w:rsidRPr="00435B82">
        <w:rPr>
          <w:rFonts w:ascii="Times New Roman" w:hAnsi="Times New Roman"/>
          <w:i w:val="0"/>
          <w:color w:val="auto"/>
          <w:sz w:val="20"/>
        </w:rPr>
        <w:t>Those</w:t>
      </w:r>
      <w:r w:rsidR="00245584">
        <w:rPr>
          <w:rFonts w:ascii="Times New Roman" w:hAnsi="Times New Roman"/>
          <w:i w:val="0"/>
          <w:color w:val="auto"/>
          <w:sz w:val="20"/>
        </w:rPr>
        <w:t xml:space="preserve"> who wish to apply for the 2017</w:t>
      </w:r>
      <w:r w:rsidR="00500135" w:rsidRPr="00435B82">
        <w:rPr>
          <w:rFonts w:ascii="Times New Roman" w:hAnsi="Times New Roman"/>
          <w:i w:val="0"/>
          <w:color w:val="auto"/>
          <w:sz w:val="20"/>
        </w:rPr>
        <w:t xml:space="preserve"> Teens in Action Scholarship will take part in a 2-stage application process.  The first stage, which will determine our finalists, requires each applicant to submit their official Platform Statement and an essay answering each of the application questions separately.  The content for all answers should not exceed 2000 total words.</w:t>
      </w:r>
      <w:r w:rsidR="00435B82">
        <w:rPr>
          <w:rFonts w:ascii="Times New Roman" w:hAnsi="Times New Roman"/>
          <w:i w:val="0"/>
          <w:color w:val="auto"/>
          <w:sz w:val="20"/>
        </w:rPr>
        <w:br/>
      </w:r>
      <w:r w:rsidR="00435B82">
        <w:rPr>
          <w:rFonts w:ascii="Times New Roman" w:hAnsi="Times New Roman"/>
          <w:i w:val="0"/>
          <w:color w:val="auto"/>
          <w:sz w:val="20"/>
        </w:rPr>
        <w:br/>
      </w:r>
      <w:r w:rsidR="00500135" w:rsidRPr="00435B82">
        <w:rPr>
          <w:rFonts w:ascii="Times New Roman" w:hAnsi="Times New Roman"/>
          <w:i w:val="0"/>
          <w:color w:val="auto"/>
          <w:sz w:val="20"/>
        </w:rPr>
        <w:t>The chosen finalists will enter Stage 2 of the application process.  This stage includes a non-judged presentation and a judged interview.  Five official judges, a member of the Miss Minnesota State Board, and TJM Committee members will be present to observe the process. Profession</w:t>
      </w:r>
      <w:r w:rsidR="00245584">
        <w:rPr>
          <w:rFonts w:ascii="Times New Roman" w:hAnsi="Times New Roman"/>
          <w:i w:val="0"/>
          <w:color w:val="auto"/>
          <w:sz w:val="20"/>
        </w:rPr>
        <w:t>al attire should be worn</w:t>
      </w:r>
      <w:r w:rsidR="00500135" w:rsidRPr="00435B82">
        <w:rPr>
          <w:rFonts w:ascii="Times New Roman" w:hAnsi="Times New Roman"/>
          <w:i w:val="0"/>
          <w:color w:val="auto"/>
          <w:sz w:val="20"/>
        </w:rPr>
        <w:t>.</w:t>
      </w:r>
      <w:r w:rsidR="00500135" w:rsidRPr="00435B82">
        <w:rPr>
          <w:rFonts w:ascii="Times New Roman" w:hAnsi="Times New Roman"/>
          <w:sz w:val="20"/>
        </w:rPr>
        <w:t xml:space="preserve">  </w:t>
      </w:r>
      <w:r w:rsidR="00435B82">
        <w:rPr>
          <w:rFonts w:ascii="Times New Roman" w:hAnsi="Times New Roman"/>
          <w:sz w:val="20"/>
        </w:rPr>
        <w:br/>
      </w:r>
      <w:r w:rsidR="00435B82">
        <w:rPr>
          <w:rFonts w:ascii="Times New Roman" w:hAnsi="Times New Roman"/>
          <w:b/>
          <w:sz w:val="20"/>
        </w:rPr>
        <w:br/>
      </w:r>
      <w:r w:rsidR="00500135" w:rsidRPr="00435B82">
        <w:rPr>
          <w:rFonts w:ascii="Times New Roman" w:hAnsi="Times New Roman"/>
          <w:b/>
          <w:i w:val="0"/>
          <w:color w:val="auto"/>
          <w:sz w:val="20"/>
        </w:rPr>
        <w:t>Presentation Details:</w:t>
      </w:r>
      <w:r w:rsidR="00500135" w:rsidRPr="00435B82">
        <w:rPr>
          <w:rFonts w:ascii="Times New Roman" w:hAnsi="Times New Roman"/>
          <w:color w:val="auto"/>
          <w:sz w:val="20"/>
        </w:rPr>
        <w:t xml:space="preserve"> </w:t>
      </w:r>
      <w:r w:rsidR="00500135" w:rsidRPr="00435B82">
        <w:rPr>
          <w:rFonts w:ascii="Times New Roman" w:hAnsi="Times New Roman"/>
          <w:i w:val="0"/>
          <w:color w:val="auto"/>
          <w:sz w:val="20"/>
        </w:rPr>
        <w:t xml:space="preserve">Finalists will have the opportunity </w:t>
      </w:r>
      <w:r w:rsidR="00435B82" w:rsidRPr="00435B82">
        <w:rPr>
          <w:rFonts w:ascii="Times New Roman" w:hAnsi="Times New Roman"/>
          <w:i w:val="0"/>
          <w:color w:val="auto"/>
          <w:sz w:val="20"/>
        </w:rPr>
        <w:t>to share about the</w:t>
      </w:r>
      <w:r w:rsidR="00245584">
        <w:rPr>
          <w:rFonts w:ascii="Times New Roman" w:hAnsi="Times New Roman"/>
          <w:i w:val="0"/>
          <w:color w:val="auto"/>
          <w:sz w:val="20"/>
        </w:rPr>
        <w:t>ir heart for service for up to 3</w:t>
      </w:r>
      <w:r w:rsidR="00435B82" w:rsidRPr="00435B82">
        <w:rPr>
          <w:rFonts w:ascii="Times New Roman" w:hAnsi="Times New Roman"/>
          <w:i w:val="0"/>
          <w:color w:val="auto"/>
          <w:sz w:val="20"/>
        </w:rPr>
        <w:t xml:space="preserve"> minutes. This portion is not judged.  Visual aids are welcome, but not required.  </w:t>
      </w:r>
      <w:r w:rsidR="00500135" w:rsidRPr="00435B82">
        <w:rPr>
          <w:rFonts w:ascii="Times New Roman" w:hAnsi="Times New Roman"/>
          <w:i w:val="0"/>
          <w:color w:val="auto"/>
          <w:sz w:val="20"/>
        </w:rPr>
        <w:t xml:space="preserve">Finalists </w:t>
      </w:r>
      <w:r w:rsidR="00435B82" w:rsidRPr="00435B82">
        <w:rPr>
          <w:rFonts w:ascii="Times New Roman" w:hAnsi="Times New Roman"/>
          <w:i w:val="0"/>
          <w:color w:val="auto"/>
          <w:sz w:val="20"/>
        </w:rPr>
        <w:t>must</w:t>
      </w:r>
      <w:r w:rsidR="00500135" w:rsidRPr="00435B82">
        <w:rPr>
          <w:rFonts w:ascii="Times New Roman" w:hAnsi="Times New Roman"/>
          <w:i w:val="0"/>
          <w:color w:val="auto"/>
          <w:sz w:val="20"/>
        </w:rPr>
        <w:t xml:space="preserve"> bring in their personal technology medium for the presentation.  The ultimate goal is to have your heart and service work come to life through your presentation.</w:t>
      </w:r>
      <w:r w:rsidR="00500135" w:rsidRPr="00435B82">
        <w:rPr>
          <w:rFonts w:ascii="Times New Roman" w:hAnsi="Times New Roman"/>
          <w:i w:val="0"/>
          <w:sz w:val="20"/>
        </w:rPr>
        <w:t xml:space="preserve">  </w:t>
      </w:r>
    </w:p>
    <w:p w:rsidR="00500135" w:rsidRPr="00435B82" w:rsidRDefault="00500135" w:rsidP="00500135">
      <w:pPr>
        <w:rPr>
          <w:rFonts w:ascii="Times New Roman" w:hAnsi="Times New Roman"/>
          <w:sz w:val="20"/>
        </w:rPr>
      </w:pPr>
    </w:p>
    <w:p w:rsidR="00500135" w:rsidRPr="00435B82" w:rsidRDefault="00500135" w:rsidP="00500135">
      <w:pPr>
        <w:rPr>
          <w:rFonts w:ascii="Times New Roman" w:hAnsi="Times New Roman"/>
          <w:sz w:val="20"/>
        </w:rPr>
      </w:pPr>
      <w:r w:rsidRPr="00435B82">
        <w:rPr>
          <w:rFonts w:ascii="Times New Roman" w:hAnsi="Times New Roman"/>
          <w:b/>
          <w:sz w:val="20"/>
        </w:rPr>
        <w:t>Interview Details:</w:t>
      </w:r>
      <w:r w:rsidRPr="00435B82">
        <w:rPr>
          <w:rFonts w:ascii="Times New Roman" w:hAnsi="Times New Roman"/>
          <w:sz w:val="20"/>
        </w:rPr>
        <w:t xml:space="preserve">  Directly following the presentation, the judges will engage in a 10-minute conversational interview with each finalist related to their service work, character, and contents of their essay.  Finalists will be seated during the interview.  </w:t>
      </w:r>
      <w:r w:rsidRPr="00435B82">
        <w:rPr>
          <w:rFonts w:ascii="Times New Roman" w:hAnsi="Times New Roman"/>
          <w:sz w:val="20"/>
        </w:rPr>
        <w:br/>
      </w:r>
      <w:r w:rsidRPr="00435B82">
        <w:rPr>
          <w:rFonts w:ascii="Times New Roman" w:hAnsi="Times New Roman"/>
          <w:sz w:val="20"/>
        </w:rPr>
        <w:br/>
      </w:r>
      <w:r w:rsidR="00245584">
        <w:rPr>
          <w:rFonts w:ascii="Times New Roman" w:hAnsi="Times New Roman"/>
          <w:b/>
          <w:sz w:val="20"/>
        </w:rPr>
        <w:t>Selection of the 2017</w:t>
      </w:r>
      <w:r w:rsidRPr="00435B82">
        <w:rPr>
          <w:rFonts w:ascii="Times New Roman" w:hAnsi="Times New Roman"/>
          <w:b/>
          <w:sz w:val="20"/>
        </w:rPr>
        <w:t xml:space="preserve"> Scholarship Recipient:</w:t>
      </w:r>
      <w:r w:rsidRPr="00435B82">
        <w:rPr>
          <w:rFonts w:ascii="Times New Roman" w:hAnsi="Times New Roman"/>
          <w:sz w:val="20"/>
        </w:rPr>
        <w:t xml:space="preserve"> Judges will provide a separate score for the essay</w:t>
      </w:r>
      <w:r w:rsidR="00435B82">
        <w:rPr>
          <w:rFonts w:ascii="Times New Roman" w:hAnsi="Times New Roman"/>
          <w:sz w:val="20"/>
        </w:rPr>
        <w:t>/platform statement</w:t>
      </w:r>
      <w:r w:rsidRPr="00435B82">
        <w:rPr>
          <w:rFonts w:ascii="Times New Roman" w:hAnsi="Times New Roman"/>
          <w:sz w:val="20"/>
        </w:rPr>
        <w:t xml:space="preserve">, presentation, and interview.  The total score will be tabulated based on: </w:t>
      </w:r>
      <w:r w:rsidR="00435B82">
        <w:rPr>
          <w:rFonts w:ascii="Times New Roman" w:hAnsi="Times New Roman"/>
          <w:sz w:val="20"/>
        </w:rPr>
        <w:t>40% essay</w:t>
      </w:r>
      <w:r w:rsidRPr="00435B82">
        <w:rPr>
          <w:rFonts w:ascii="Times New Roman" w:hAnsi="Times New Roman"/>
          <w:sz w:val="20"/>
        </w:rPr>
        <w:t xml:space="preserve"> and</w:t>
      </w:r>
      <w:r w:rsidR="00435B82">
        <w:rPr>
          <w:rFonts w:ascii="Times New Roman" w:hAnsi="Times New Roman"/>
          <w:sz w:val="20"/>
        </w:rPr>
        <w:t xml:space="preserve"> 6</w:t>
      </w:r>
      <w:r w:rsidRPr="00435B82">
        <w:rPr>
          <w:rFonts w:ascii="Times New Roman" w:hAnsi="Times New Roman"/>
          <w:sz w:val="20"/>
        </w:rPr>
        <w:t xml:space="preserve">0% interview.  The applicant with the highest overall score will be named the 2016 </w:t>
      </w:r>
      <w:r w:rsidR="00435B82">
        <w:rPr>
          <w:rFonts w:ascii="Times New Roman" w:hAnsi="Times New Roman"/>
          <w:sz w:val="20"/>
        </w:rPr>
        <w:t xml:space="preserve">Teens in Action </w:t>
      </w:r>
      <w:r w:rsidRPr="00435B82">
        <w:rPr>
          <w:rFonts w:ascii="Times New Roman" w:hAnsi="Times New Roman"/>
          <w:sz w:val="20"/>
        </w:rPr>
        <w:t xml:space="preserve">Winner. </w:t>
      </w:r>
    </w:p>
    <w:p w:rsidR="00500135" w:rsidRPr="00435B82" w:rsidRDefault="00500135" w:rsidP="00500135">
      <w:pPr>
        <w:rPr>
          <w:rFonts w:ascii="Times New Roman" w:hAnsi="Times New Roman"/>
          <w:sz w:val="20"/>
        </w:rPr>
      </w:pPr>
    </w:p>
    <w:p w:rsidR="00500135" w:rsidRPr="00435B82" w:rsidRDefault="00500135" w:rsidP="00500135">
      <w:pPr>
        <w:rPr>
          <w:rFonts w:ascii="Times New Roman" w:hAnsi="Times New Roman"/>
          <w:sz w:val="20"/>
        </w:rPr>
      </w:pPr>
      <w:r w:rsidRPr="00435B82">
        <w:rPr>
          <w:rFonts w:ascii="Times New Roman" w:hAnsi="Times New Roman"/>
          <w:b/>
          <w:sz w:val="20"/>
        </w:rPr>
        <w:t>Proposed Scholarship Distribution:</w:t>
      </w:r>
      <w:r w:rsidRPr="00435B82">
        <w:rPr>
          <w:rFonts w:ascii="Times New Roman" w:hAnsi="Times New Roman"/>
          <w:sz w:val="20"/>
        </w:rPr>
        <w:t xml:space="preserve">   </w:t>
      </w:r>
      <w:r w:rsidRPr="00435B82">
        <w:rPr>
          <w:rFonts w:ascii="Times New Roman" w:hAnsi="Times New Roman"/>
          <w:sz w:val="20"/>
        </w:rPr>
        <w:br/>
      </w:r>
      <w:r w:rsidR="00435B82">
        <w:rPr>
          <w:rFonts w:ascii="Times New Roman" w:hAnsi="Times New Roman"/>
          <w:sz w:val="20"/>
        </w:rPr>
        <w:t>Teens in Action</w:t>
      </w:r>
      <w:r w:rsidRPr="00435B82">
        <w:rPr>
          <w:rFonts w:ascii="Times New Roman" w:hAnsi="Times New Roman"/>
          <w:sz w:val="20"/>
        </w:rPr>
        <w:t xml:space="preserve"> Winner: </w:t>
      </w:r>
      <w:r w:rsidR="00435B82">
        <w:rPr>
          <w:rFonts w:ascii="Times New Roman" w:hAnsi="Times New Roman"/>
          <w:sz w:val="20"/>
        </w:rPr>
        <w:t>$500</w:t>
      </w:r>
      <w:r w:rsidRPr="00435B82">
        <w:rPr>
          <w:rFonts w:ascii="Times New Roman" w:hAnsi="Times New Roman"/>
          <w:sz w:val="20"/>
        </w:rPr>
        <w:t xml:space="preserve">         </w:t>
      </w:r>
      <w:r w:rsidR="00435B82">
        <w:rPr>
          <w:rFonts w:ascii="Times New Roman" w:hAnsi="Times New Roman"/>
          <w:sz w:val="20"/>
        </w:rPr>
        <w:t xml:space="preserve">              </w:t>
      </w:r>
    </w:p>
    <w:p w:rsidR="00500135" w:rsidRPr="00435B82" w:rsidRDefault="00500135" w:rsidP="00500135">
      <w:pPr>
        <w:rPr>
          <w:rFonts w:ascii="Times New Roman" w:hAnsi="Times New Roman"/>
          <w:sz w:val="20"/>
        </w:rPr>
      </w:pPr>
    </w:p>
    <w:p w:rsidR="00C678E6" w:rsidRPr="00435B82" w:rsidRDefault="00500135" w:rsidP="00435B82">
      <w:pPr>
        <w:rPr>
          <w:rFonts w:ascii="Times New Roman" w:hAnsi="Times New Roman"/>
          <w:sz w:val="20"/>
        </w:rPr>
      </w:pPr>
      <w:r w:rsidRPr="00435B82">
        <w:rPr>
          <w:rFonts w:ascii="Times New Roman" w:hAnsi="Times New Roman"/>
          <w:b/>
          <w:i/>
          <w:color w:val="365F91" w:themeColor="accent1" w:themeShade="BF"/>
          <w:sz w:val="24"/>
          <w:szCs w:val="24"/>
        </w:rPr>
        <w:t>Important Dates and Logistics</w:t>
      </w:r>
      <w:r w:rsidRPr="00435B82">
        <w:rPr>
          <w:rFonts w:ascii="Times New Roman" w:hAnsi="Times New Roman"/>
          <w:sz w:val="24"/>
          <w:szCs w:val="24"/>
        </w:rPr>
        <w:br/>
      </w:r>
      <w:r w:rsidRPr="00435B82">
        <w:rPr>
          <w:rFonts w:ascii="Times New Roman" w:hAnsi="Times New Roman"/>
          <w:sz w:val="20"/>
        </w:rPr>
        <w:t>* All candidates desiring to apply for this scholarship must submit their c</w:t>
      </w:r>
      <w:r w:rsidR="00245584">
        <w:rPr>
          <w:rFonts w:ascii="Times New Roman" w:hAnsi="Times New Roman"/>
          <w:sz w:val="20"/>
        </w:rPr>
        <w:t>ompleted application by April 22, 2017</w:t>
      </w:r>
      <w:r w:rsidRPr="00435B82">
        <w:rPr>
          <w:rFonts w:ascii="Times New Roman" w:hAnsi="Times New Roman"/>
          <w:sz w:val="20"/>
        </w:rPr>
        <w:t xml:space="preserve"> to: </w:t>
      </w:r>
      <w:hyperlink r:id="rId11" w:history="1">
        <w:r w:rsidRPr="00435B82">
          <w:rPr>
            <w:rStyle w:val="Hyperlink"/>
            <w:rFonts w:ascii="Times New Roman" w:hAnsi="Times New Roman"/>
            <w:sz w:val="20"/>
          </w:rPr>
          <w:t>tjmscholarshipfund@comcast.net</w:t>
        </w:r>
      </w:hyperlink>
      <w:r w:rsidRPr="00435B82">
        <w:rPr>
          <w:rFonts w:ascii="Times New Roman" w:hAnsi="Times New Roman"/>
          <w:sz w:val="20"/>
        </w:rPr>
        <w:t xml:space="preserve">.  </w:t>
      </w:r>
      <w:r w:rsidRPr="00435B82">
        <w:rPr>
          <w:rFonts w:ascii="Times New Roman" w:hAnsi="Times New Roman"/>
          <w:sz w:val="20"/>
        </w:rPr>
        <w:br/>
        <w:t>* Applic</w:t>
      </w:r>
      <w:r w:rsidR="00245584">
        <w:rPr>
          <w:rFonts w:ascii="Times New Roman" w:hAnsi="Times New Roman"/>
          <w:sz w:val="20"/>
        </w:rPr>
        <w:t>ations will be judged from April 23rd-May 11, 2017</w:t>
      </w:r>
      <w:r w:rsidRPr="00435B82">
        <w:rPr>
          <w:rFonts w:ascii="Times New Roman" w:hAnsi="Times New Roman"/>
          <w:sz w:val="20"/>
        </w:rPr>
        <w:t xml:space="preserve">. </w:t>
      </w:r>
      <w:r w:rsidRPr="00435B82">
        <w:rPr>
          <w:rFonts w:ascii="Times New Roman" w:hAnsi="Times New Roman"/>
          <w:sz w:val="20"/>
        </w:rPr>
        <w:br/>
        <w:t xml:space="preserve">* Teens in Action Finalists will be notified by May </w:t>
      </w:r>
      <w:r w:rsidR="00245584">
        <w:rPr>
          <w:rFonts w:ascii="Times New Roman" w:hAnsi="Times New Roman"/>
          <w:sz w:val="20"/>
        </w:rPr>
        <w:t>12, 2017</w:t>
      </w:r>
      <w:r w:rsidRPr="00435B82">
        <w:rPr>
          <w:rFonts w:ascii="Times New Roman" w:hAnsi="Times New Roman"/>
          <w:sz w:val="20"/>
        </w:rPr>
        <w:t>.</w:t>
      </w:r>
      <w:r w:rsidRPr="00435B82">
        <w:rPr>
          <w:rFonts w:ascii="Times New Roman" w:hAnsi="Times New Roman"/>
          <w:sz w:val="20"/>
        </w:rPr>
        <w:br/>
        <w:t>* Finalist presentat</w:t>
      </w:r>
      <w:r w:rsidR="00245584">
        <w:rPr>
          <w:rFonts w:ascii="Times New Roman" w:hAnsi="Times New Roman"/>
          <w:sz w:val="20"/>
        </w:rPr>
        <w:t>ion/Interviews: Saturday, May 20</w:t>
      </w:r>
      <w:r w:rsidRPr="00435B82">
        <w:rPr>
          <w:rFonts w:ascii="Times New Roman" w:hAnsi="Times New Roman"/>
          <w:sz w:val="20"/>
          <w:vertAlign w:val="superscript"/>
        </w:rPr>
        <w:t>th</w:t>
      </w:r>
      <w:r w:rsidRPr="00435B82">
        <w:rPr>
          <w:rFonts w:ascii="Times New Roman" w:hAnsi="Times New Roman"/>
          <w:sz w:val="20"/>
        </w:rPr>
        <w:t>, 10:00am-12:00pm</w:t>
      </w:r>
      <w:r w:rsidRPr="00435B82">
        <w:rPr>
          <w:rFonts w:ascii="Times New Roman" w:hAnsi="Times New Roman"/>
          <w:sz w:val="20"/>
        </w:rPr>
        <w:br/>
      </w:r>
      <w:r w:rsidRPr="00435B82">
        <w:rPr>
          <w:rFonts w:ascii="Times New Roman" w:hAnsi="Times New Roman"/>
          <w:sz w:val="20"/>
        </w:rPr>
        <w:tab/>
        <w:t>Location: Redeeming Love Church, 2425 White Bear Ave, Maplewood, MN 55109</w:t>
      </w:r>
      <w:r w:rsidRPr="00435B82">
        <w:rPr>
          <w:rFonts w:ascii="Times New Roman" w:hAnsi="Times New Roman"/>
          <w:sz w:val="20"/>
        </w:rPr>
        <w:br/>
        <w:t>Finalists will b</w:t>
      </w:r>
      <w:r w:rsidR="00245584">
        <w:rPr>
          <w:rFonts w:ascii="Times New Roman" w:hAnsi="Times New Roman"/>
          <w:sz w:val="20"/>
        </w:rPr>
        <w:t xml:space="preserve">e notified </w:t>
      </w:r>
      <w:r w:rsidRPr="00435B82">
        <w:rPr>
          <w:rFonts w:ascii="Times New Roman" w:hAnsi="Times New Roman"/>
          <w:sz w:val="20"/>
        </w:rPr>
        <w:t xml:space="preserve">of their specific presentation/interview time.  Finalists MUST be present to be eligible for this award.  Finalists may arrive 15-30 minutes prior to their scheduled time.  </w:t>
      </w:r>
      <w:r w:rsidRPr="00435B82">
        <w:rPr>
          <w:rFonts w:ascii="Times New Roman" w:hAnsi="Times New Roman"/>
          <w:sz w:val="20"/>
        </w:rPr>
        <w:br/>
        <w:t xml:space="preserve">* The recipients of the </w:t>
      </w:r>
      <w:r w:rsidR="00435B82" w:rsidRPr="00435B82">
        <w:rPr>
          <w:rFonts w:ascii="Times New Roman" w:hAnsi="Times New Roman"/>
          <w:sz w:val="20"/>
        </w:rPr>
        <w:t>Teens in Action</w:t>
      </w:r>
      <w:r w:rsidRPr="00435B82">
        <w:rPr>
          <w:rFonts w:ascii="Times New Roman" w:hAnsi="Times New Roman"/>
          <w:sz w:val="20"/>
        </w:rPr>
        <w:t xml:space="preserve"> Scholarship will be named during the Miss Minnesota </w:t>
      </w:r>
      <w:r w:rsidR="00435B82" w:rsidRPr="00435B82">
        <w:rPr>
          <w:rFonts w:ascii="Times New Roman" w:hAnsi="Times New Roman"/>
          <w:sz w:val="20"/>
        </w:rPr>
        <w:t xml:space="preserve">Outstanding Teen </w:t>
      </w:r>
      <w:r w:rsidRPr="00435B82">
        <w:rPr>
          <w:rFonts w:ascii="Times New Roman" w:hAnsi="Times New Roman"/>
          <w:sz w:val="20"/>
        </w:rPr>
        <w:t>Pageant.</w:t>
      </w:r>
      <w:r w:rsidRPr="00435B82">
        <w:rPr>
          <w:rFonts w:ascii="Times New Roman" w:hAnsi="Times New Roman"/>
          <w:sz w:val="20"/>
        </w:rPr>
        <w:br/>
      </w:r>
      <w:r w:rsidRPr="00435B82">
        <w:rPr>
          <w:rFonts w:ascii="Times New Roman" w:hAnsi="Times New Roman"/>
          <w:sz w:val="20"/>
        </w:rPr>
        <w:br/>
      </w:r>
      <w:r w:rsidR="00C678E6" w:rsidRPr="00435B82">
        <w:rPr>
          <w:rFonts w:ascii="Times New Roman" w:hAnsi="Times New Roman"/>
          <w:b/>
          <w:bCs/>
          <w:i/>
          <w:color w:val="1F497D" w:themeColor="text2"/>
          <w:sz w:val="24"/>
          <w:szCs w:val="24"/>
        </w:rPr>
        <w:t>Marketing Consent Statement:</w:t>
      </w:r>
      <w:r w:rsidR="00C678E6" w:rsidRPr="00435B82">
        <w:rPr>
          <w:rFonts w:ascii="Times New Roman" w:hAnsi="Times New Roman"/>
          <w:i/>
          <w:color w:val="1F497D" w:themeColor="text2"/>
          <w:sz w:val="20"/>
        </w:rPr>
        <w:t xml:space="preserve"> </w:t>
      </w:r>
      <w:r w:rsidR="00C678E6" w:rsidRPr="00435B82">
        <w:rPr>
          <w:rFonts w:ascii="Times New Roman" w:hAnsi="Times New Roman"/>
          <w:color w:val="343434"/>
          <w:sz w:val="20"/>
        </w:rPr>
        <w:t>Permission is granted to the Tracie Joy McBride Scholarship Fund (TJM Fund)</w:t>
      </w:r>
      <w:r w:rsidRPr="00435B82">
        <w:rPr>
          <w:rFonts w:ascii="Times New Roman" w:hAnsi="Times New Roman"/>
          <w:color w:val="343434"/>
          <w:sz w:val="20"/>
        </w:rPr>
        <w:t xml:space="preserve"> </w:t>
      </w:r>
      <w:r w:rsidR="00C678E6" w:rsidRPr="00435B82">
        <w:rPr>
          <w:rFonts w:ascii="Times New Roman" w:hAnsi="Times New Roman"/>
          <w:color w:val="343434"/>
          <w:sz w:val="20"/>
        </w:rPr>
        <w:t>to use my story and/or image in organizational marketing pieces.  This permission includes photographs, images,</w:t>
      </w:r>
      <w:r w:rsidR="00C678E6" w:rsidRPr="00435B82">
        <w:rPr>
          <w:rFonts w:ascii="Times New Roman" w:hAnsi="Times New Roman"/>
          <w:sz w:val="20"/>
        </w:rPr>
        <w:t xml:space="preserve"> </w:t>
      </w:r>
      <w:r w:rsidR="00C678E6" w:rsidRPr="00435B82">
        <w:rPr>
          <w:rFonts w:ascii="Times New Roman" w:hAnsi="Times New Roman"/>
          <w:color w:val="343434"/>
          <w:sz w:val="20"/>
        </w:rPr>
        <w:t>text, video and audio, for the purpose of supporting the mission of the TJM Fund, including marketing, promotions,</w:t>
      </w:r>
      <w:r w:rsidR="00C678E6" w:rsidRPr="00435B82">
        <w:rPr>
          <w:rFonts w:ascii="Times New Roman" w:hAnsi="Times New Roman"/>
          <w:sz w:val="20"/>
        </w:rPr>
        <w:t xml:space="preserve"> </w:t>
      </w:r>
      <w:r w:rsidR="00C678E6" w:rsidRPr="00435B82">
        <w:rPr>
          <w:rFonts w:ascii="Times New Roman" w:hAnsi="Times New Roman"/>
          <w:color w:val="343434"/>
          <w:sz w:val="20"/>
        </w:rPr>
        <w:t>advertising, and publishing in print, broadcast, web, or social media.  I understand ownership and copyright of</w:t>
      </w:r>
      <w:r w:rsidR="00C678E6" w:rsidRPr="00435B82">
        <w:rPr>
          <w:rFonts w:ascii="Times New Roman" w:hAnsi="Times New Roman"/>
          <w:sz w:val="20"/>
        </w:rPr>
        <w:t xml:space="preserve"> </w:t>
      </w:r>
      <w:r w:rsidR="00C678E6" w:rsidRPr="00435B82">
        <w:rPr>
          <w:rFonts w:ascii="Times New Roman" w:hAnsi="Times New Roman"/>
          <w:color w:val="343434"/>
          <w:sz w:val="20"/>
        </w:rPr>
        <w:t>the media resides with the TJM Fund.</w:t>
      </w:r>
    </w:p>
    <w:p w:rsidR="00D87A7C" w:rsidRDefault="00500135" w:rsidP="00D87A7C">
      <w:pPr>
        <w:pStyle w:val="Subhead"/>
        <w:rPr>
          <w:rFonts w:ascii="Times New Roman" w:hAnsi="Times New Roman"/>
          <w:b/>
          <w:i w:val="0"/>
          <w:color w:val="auto"/>
          <w:sz w:val="20"/>
        </w:rPr>
      </w:pPr>
      <w:r w:rsidRPr="00435B82">
        <w:rPr>
          <w:rFonts w:ascii="Times New Roman" w:hAnsi="Times New Roman"/>
          <w:b/>
          <w:sz w:val="20"/>
        </w:rPr>
        <w:br/>
      </w:r>
      <w:r w:rsidR="00D87A7C" w:rsidRPr="00435B82">
        <w:rPr>
          <w:rFonts w:ascii="Times New Roman" w:hAnsi="Times New Roman"/>
          <w:b/>
          <w:sz w:val="24"/>
          <w:szCs w:val="24"/>
        </w:rPr>
        <w:t>About the Tracie Joy McBride Scholarship Fund, 501(3)c</w:t>
      </w:r>
      <w:r w:rsidR="00D87A7C" w:rsidRPr="00435B82">
        <w:rPr>
          <w:rFonts w:ascii="Times New Roman" w:hAnsi="Times New Roman"/>
          <w:sz w:val="24"/>
          <w:szCs w:val="24"/>
        </w:rPr>
        <w:br/>
      </w:r>
      <w:r w:rsidR="00D87A7C" w:rsidRPr="00435B82">
        <w:rPr>
          <w:rFonts w:ascii="Times New Roman" w:hAnsi="Times New Roman"/>
          <w:i w:val="0"/>
          <w:color w:val="auto"/>
          <w:sz w:val="20"/>
        </w:rPr>
        <w:t>From the tragic loss of Tracie in 1995, the TJM Scholarship Fund was born to honor women who know that the success of one’s life is not determined by the quantity of years, but by the quality of how one uses the moments they have been given.  Tracie was a young woman who lived with character, used her talents to serve and bless others, was committed to academic and professional excellence, and was a natural joy producer.  Recognizing her strong legacy and ability to influence people for years to come, the Fund was established in 2007, now having awarded over $</w:t>
      </w:r>
      <w:r w:rsidR="00245584">
        <w:rPr>
          <w:rFonts w:ascii="Times New Roman" w:hAnsi="Times New Roman"/>
          <w:i w:val="0"/>
          <w:color w:val="auto"/>
          <w:sz w:val="20"/>
        </w:rPr>
        <w:t>3</w:t>
      </w:r>
      <w:r w:rsidR="00435B82" w:rsidRPr="00435B82">
        <w:rPr>
          <w:rFonts w:ascii="Times New Roman" w:hAnsi="Times New Roman"/>
          <w:i w:val="0"/>
          <w:color w:val="auto"/>
          <w:sz w:val="20"/>
        </w:rPr>
        <w:t>5</w:t>
      </w:r>
      <w:r w:rsidR="00D87A7C" w:rsidRPr="00435B82">
        <w:rPr>
          <w:rFonts w:ascii="Times New Roman" w:hAnsi="Times New Roman"/>
          <w:i w:val="0"/>
          <w:color w:val="auto"/>
          <w:sz w:val="20"/>
        </w:rPr>
        <w:t>,000 in scholarships, for the purpose of providing scholastic scholarships to women across Minnesota who embody the characteristics Tracie was best known for.  Our recipients understand the essence of leading a life marked by quality as they uphold a life of integrity and character, invest time and energy into their talents and use their talents to be a blessing, embody a true servant’s heart investing countless hours into individuals and their communities to improve the quality of life for their fellow citizens, and radiate joy in all they do as they recognize the true gift of life and how blessed they are to be a blessing.</w:t>
      </w:r>
      <w:r w:rsidR="00D87A7C" w:rsidRPr="00435B82">
        <w:rPr>
          <w:rFonts w:ascii="Times New Roman" w:hAnsi="Times New Roman"/>
          <w:i w:val="0"/>
          <w:color w:val="auto"/>
          <w:sz w:val="20"/>
        </w:rPr>
        <w:br/>
      </w:r>
      <w:r w:rsidR="00D87A7C" w:rsidRPr="00435B82">
        <w:rPr>
          <w:rFonts w:ascii="Times New Roman" w:hAnsi="Times New Roman"/>
          <w:i w:val="0"/>
          <w:color w:val="auto"/>
          <w:sz w:val="20"/>
        </w:rPr>
        <w:br/>
        <w:t xml:space="preserve">For more information about Tracie and this award, visit the Tracie Joy McBride Scholarship Fund Facebook page or our website: www.tjmscholarshipfund.org    </w:t>
      </w:r>
      <w:r w:rsidR="00D87A7C" w:rsidRPr="00435B82">
        <w:rPr>
          <w:rFonts w:ascii="Times New Roman" w:hAnsi="Times New Roman"/>
          <w:i w:val="0"/>
          <w:color w:val="auto"/>
          <w:sz w:val="20"/>
        </w:rPr>
        <w:br/>
      </w:r>
      <w:r w:rsidR="00D87A7C" w:rsidRPr="00435B82">
        <w:rPr>
          <w:rFonts w:ascii="Times New Roman" w:hAnsi="Times New Roman"/>
          <w:i w:val="0"/>
          <w:color w:val="auto"/>
          <w:sz w:val="20"/>
        </w:rPr>
        <w:br/>
      </w:r>
    </w:p>
    <w:p w:rsidR="00245584" w:rsidRPr="00435B82" w:rsidRDefault="00245584" w:rsidP="00D87A7C">
      <w:pPr>
        <w:pStyle w:val="Subhead"/>
        <w:rPr>
          <w:rFonts w:ascii="Times New Roman" w:hAnsi="Times New Roman"/>
          <w:b/>
          <w:sz w:val="20"/>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2999"/>
        <w:gridCol w:w="329"/>
        <w:gridCol w:w="643"/>
        <w:gridCol w:w="2410"/>
        <w:gridCol w:w="147"/>
        <w:gridCol w:w="790"/>
        <w:gridCol w:w="2032"/>
      </w:tblGrid>
      <w:tr w:rsidR="003D4EA9" w:rsidRPr="00CE2CF4" w:rsidTr="00C3178D">
        <w:trPr>
          <w:cantSplit/>
          <w:trHeight w:val="288"/>
          <w:jc w:val="center"/>
        </w:trPr>
        <w:tc>
          <w:tcPr>
            <w:tcW w:w="9532" w:type="dxa"/>
            <w:gridSpan w:val="7"/>
            <w:shd w:val="clear" w:color="auto" w:fill="D9D9D9" w:themeFill="background1" w:themeFillShade="D9"/>
            <w:vAlign w:val="center"/>
          </w:tcPr>
          <w:p w:rsidR="003D4EA9" w:rsidRPr="00435B82" w:rsidRDefault="0037027F" w:rsidP="003D4EA9">
            <w:pPr>
              <w:pStyle w:val="Heading2"/>
              <w:jc w:val="left"/>
              <w:rPr>
                <w:rFonts w:asciiTheme="minorHAnsi" w:hAnsiTheme="minorHAnsi"/>
                <w:szCs w:val="28"/>
              </w:rPr>
            </w:pPr>
            <w:r w:rsidRPr="00435B82">
              <w:rPr>
                <w:rFonts w:ascii="Times New Roman" w:hAnsi="Times New Roman"/>
                <w:sz w:val="20"/>
                <w:szCs w:val="20"/>
              </w:rPr>
              <w:lastRenderedPageBreak/>
              <w:br w:type="page"/>
            </w:r>
            <w:r w:rsidR="003D4EA9" w:rsidRPr="00435B82">
              <w:rPr>
                <w:rFonts w:asciiTheme="minorHAnsi" w:hAnsiTheme="minorHAnsi"/>
                <w:szCs w:val="28"/>
              </w:rPr>
              <w:t>Applicant Information</w:t>
            </w:r>
          </w:p>
        </w:tc>
      </w:tr>
      <w:tr w:rsidR="003D4EA9" w:rsidRPr="00CE2CF4" w:rsidTr="00C3178D">
        <w:trPr>
          <w:cantSplit/>
          <w:trHeight w:val="259"/>
          <w:jc w:val="center"/>
        </w:trPr>
        <w:tc>
          <w:tcPr>
            <w:tcW w:w="9532" w:type="dxa"/>
            <w:gridSpan w:val="7"/>
            <w:shd w:val="clear" w:color="auto" w:fill="auto"/>
            <w:vAlign w:val="center"/>
          </w:tcPr>
          <w:p w:rsidR="003D4EA9" w:rsidRPr="00CE2CF4" w:rsidRDefault="003D4EA9" w:rsidP="00C678E6">
            <w:pPr>
              <w:rPr>
                <w:rFonts w:asciiTheme="minorHAnsi" w:hAnsiTheme="minorHAnsi"/>
                <w:b/>
                <w:sz w:val="20"/>
                <w:szCs w:val="24"/>
              </w:rPr>
            </w:pPr>
            <w:r w:rsidRPr="00CE2CF4">
              <w:rPr>
                <w:rFonts w:asciiTheme="minorHAnsi" w:hAnsiTheme="minorHAnsi"/>
                <w:b/>
                <w:sz w:val="20"/>
                <w:szCs w:val="24"/>
              </w:rPr>
              <w:t>Name:</w:t>
            </w:r>
          </w:p>
        </w:tc>
      </w:tr>
      <w:tr w:rsidR="0037027F" w:rsidRPr="00CE2CF4" w:rsidTr="0037027F">
        <w:trPr>
          <w:cantSplit/>
          <w:trHeight w:val="259"/>
          <w:jc w:val="center"/>
        </w:trPr>
        <w:tc>
          <w:tcPr>
            <w:tcW w:w="3056" w:type="dxa"/>
            <w:shd w:val="clear" w:color="auto" w:fill="auto"/>
            <w:vAlign w:val="center"/>
          </w:tcPr>
          <w:p w:rsidR="003D4EA9" w:rsidRPr="00CE2CF4" w:rsidRDefault="003D4EA9" w:rsidP="003D4EA9">
            <w:pPr>
              <w:rPr>
                <w:rFonts w:asciiTheme="minorHAnsi" w:hAnsiTheme="minorHAnsi"/>
                <w:b/>
                <w:sz w:val="20"/>
                <w:szCs w:val="24"/>
              </w:rPr>
            </w:pPr>
            <w:r w:rsidRPr="00CE2CF4">
              <w:rPr>
                <w:rFonts w:asciiTheme="minorHAnsi" w:hAnsiTheme="minorHAnsi"/>
                <w:b/>
                <w:sz w:val="20"/>
                <w:szCs w:val="24"/>
              </w:rPr>
              <w:t>Date of Birth:</w:t>
            </w:r>
          </w:p>
        </w:tc>
        <w:tc>
          <w:tcPr>
            <w:tcW w:w="3600" w:type="dxa"/>
            <w:gridSpan w:val="4"/>
            <w:shd w:val="clear" w:color="auto" w:fill="auto"/>
            <w:vAlign w:val="center"/>
          </w:tcPr>
          <w:p w:rsidR="003D4EA9" w:rsidRPr="00CE2CF4" w:rsidRDefault="003D4EA9" w:rsidP="00C678E6">
            <w:pPr>
              <w:rPr>
                <w:rFonts w:asciiTheme="minorHAnsi" w:hAnsiTheme="minorHAnsi"/>
                <w:b/>
                <w:sz w:val="20"/>
                <w:szCs w:val="24"/>
              </w:rPr>
            </w:pPr>
            <w:r w:rsidRPr="00CE2CF4">
              <w:rPr>
                <w:rFonts w:asciiTheme="minorHAnsi" w:hAnsiTheme="minorHAnsi"/>
                <w:b/>
                <w:sz w:val="20"/>
                <w:szCs w:val="24"/>
              </w:rPr>
              <w:t xml:space="preserve">Email: </w:t>
            </w:r>
          </w:p>
        </w:tc>
        <w:tc>
          <w:tcPr>
            <w:tcW w:w="2876" w:type="dxa"/>
            <w:gridSpan w:val="2"/>
            <w:shd w:val="clear" w:color="auto" w:fill="auto"/>
            <w:vAlign w:val="center"/>
          </w:tcPr>
          <w:p w:rsidR="003D4EA9" w:rsidRPr="00CE2CF4" w:rsidRDefault="003D4EA9" w:rsidP="00C678E6">
            <w:pPr>
              <w:rPr>
                <w:rFonts w:asciiTheme="minorHAnsi" w:hAnsiTheme="minorHAnsi"/>
                <w:b/>
                <w:sz w:val="20"/>
                <w:szCs w:val="24"/>
              </w:rPr>
            </w:pPr>
            <w:r w:rsidRPr="00CE2CF4">
              <w:rPr>
                <w:rFonts w:asciiTheme="minorHAnsi" w:hAnsiTheme="minorHAnsi"/>
                <w:b/>
                <w:sz w:val="20"/>
                <w:szCs w:val="24"/>
              </w:rPr>
              <w:t>Phone:</w:t>
            </w:r>
          </w:p>
        </w:tc>
      </w:tr>
      <w:tr w:rsidR="003D4EA9" w:rsidRPr="00CE2CF4" w:rsidTr="00C3178D">
        <w:trPr>
          <w:cantSplit/>
          <w:trHeight w:val="259"/>
          <w:jc w:val="center"/>
        </w:trPr>
        <w:tc>
          <w:tcPr>
            <w:tcW w:w="9532" w:type="dxa"/>
            <w:gridSpan w:val="7"/>
            <w:shd w:val="clear" w:color="auto" w:fill="auto"/>
            <w:vAlign w:val="center"/>
          </w:tcPr>
          <w:p w:rsidR="003D4EA9" w:rsidRPr="00CE2CF4" w:rsidRDefault="003D4EA9" w:rsidP="00C678E6">
            <w:pPr>
              <w:rPr>
                <w:rFonts w:asciiTheme="minorHAnsi" w:hAnsiTheme="minorHAnsi"/>
                <w:b/>
                <w:sz w:val="20"/>
                <w:szCs w:val="24"/>
              </w:rPr>
            </w:pPr>
            <w:r w:rsidRPr="00CE2CF4">
              <w:rPr>
                <w:rFonts w:asciiTheme="minorHAnsi" w:hAnsiTheme="minorHAnsi"/>
                <w:b/>
                <w:sz w:val="20"/>
                <w:szCs w:val="24"/>
              </w:rPr>
              <w:t>Current address:</w:t>
            </w:r>
          </w:p>
        </w:tc>
      </w:tr>
      <w:tr w:rsidR="003D4EA9" w:rsidRPr="00CE2CF4" w:rsidTr="00C3178D">
        <w:trPr>
          <w:cantSplit/>
          <w:trHeight w:val="259"/>
          <w:jc w:val="center"/>
        </w:trPr>
        <w:tc>
          <w:tcPr>
            <w:tcW w:w="3391" w:type="dxa"/>
            <w:gridSpan w:val="2"/>
            <w:shd w:val="clear" w:color="auto" w:fill="auto"/>
            <w:vAlign w:val="center"/>
          </w:tcPr>
          <w:p w:rsidR="003D4EA9" w:rsidRPr="00CE2CF4" w:rsidRDefault="003D4EA9" w:rsidP="00C678E6">
            <w:pPr>
              <w:rPr>
                <w:rFonts w:asciiTheme="minorHAnsi" w:hAnsiTheme="minorHAnsi"/>
                <w:b/>
                <w:sz w:val="20"/>
                <w:szCs w:val="24"/>
              </w:rPr>
            </w:pPr>
            <w:r w:rsidRPr="00CE2CF4">
              <w:rPr>
                <w:rFonts w:asciiTheme="minorHAnsi" w:hAnsiTheme="minorHAnsi"/>
                <w:b/>
                <w:sz w:val="20"/>
                <w:szCs w:val="24"/>
              </w:rPr>
              <w:t>City:</w:t>
            </w:r>
          </w:p>
        </w:tc>
        <w:tc>
          <w:tcPr>
            <w:tcW w:w="3116" w:type="dxa"/>
            <w:gridSpan w:val="2"/>
            <w:shd w:val="clear" w:color="auto" w:fill="auto"/>
            <w:vAlign w:val="center"/>
          </w:tcPr>
          <w:p w:rsidR="003D4EA9" w:rsidRPr="00CE2CF4" w:rsidRDefault="003D4EA9" w:rsidP="00C678E6">
            <w:pPr>
              <w:rPr>
                <w:rFonts w:asciiTheme="minorHAnsi" w:hAnsiTheme="minorHAnsi"/>
                <w:b/>
                <w:sz w:val="20"/>
                <w:szCs w:val="24"/>
              </w:rPr>
            </w:pPr>
            <w:r w:rsidRPr="00CE2CF4">
              <w:rPr>
                <w:rFonts w:asciiTheme="minorHAnsi" w:hAnsiTheme="minorHAnsi"/>
                <w:b/>
                <w:sz w:val="20"/>
                <w:szCs w:val="24"/>
              </w:rPr>
              <w:t>State:</w:t>
            </w:r>
          </w:p>
        </w:tc>
        <w:tc>
          <w:tcPr>
            <w:tcW w:w="3025" w:type="dxa"/>
            <w:gridSpan w:val="3"/>
            <w:shd w:val="clear" w:color="auto" w:fill="auto"/>
            <w:vAlign w:val="center"/>
          </w:tcPr>
          <w:p w:rsidR="003D4EA9" w:rsidRPr="00CE2CF4" w:rsidRDefault="003D4EA9" w:rsidP="00C678E6">
            <w:pPr>
              <w:rPr>
                <w:rFonts w:asciiTheme="minorHAnsi" w:hAnsiTheme="minorHAnsi"/>
                <w:b/>
                <w:sz w:val="20"/>
                <w:szCs w:val="24"/>
              </w:rPr>
            </w:pPr>
            <w:r w:rsidRPr="00CE2CF4">
              <w:rPr>
                <w:rFonts w:asciiTheme="minorHAnsi" w:hAnsiTheme="minorHAnsi"/>
                <w:b/>
                <w:sz w:val="20"/>
                <w:szCs w:val="24"/>
              </w:rPr>
              <w:t>ZIP Code:</w:t>
            </w:r>
          </w:p>
        </w:tc>
      </w:tr>
      <w:tr w:rsidR="003D4EA9" w:rsidRPr="00CE2CF4" w:rsidTr="00C3178D">
        <w:trPr>
          <w:cantSplit/>
          <w:trHeight w:val="259"/>
          <w:jc w:val="center"/>
        </w:trPr>
        <w:tc>
          <w:tcPr>
            <w:tcW w:w="3391" w:type="dxa"/>
            <w:gridSpan w:val="2"/>
            <w:tcBorders>
              <w:bottom w:val="single" w:sz="4" w:space="0" w:color="808080" w:themeColor="background1" w:themeShade="80"/>
            </w:tcBorders>
            <w:shd w:val="clear" w:color="auto" w:fill="auto"/>
            <w:vAlign w:val="center"/>
          </w:tcPr>
          <w:p w:rsidR="003D4EA9" w:rsidRPr="00CE2CF4" w:rsidRDefault="003D4EA9" w:rsidP="00C678E6">
            <w:pPr>
              <w:rPr>
                <w:rFonts w:asciiTheme="minorHAnsi" w:hAnsiTheme="minorHAnsi"/>
                <w:b/>
                <w:sz w:val="20"/>
                <w:szCs w:val="24"/>
              </w:rPr>
            </w:pPr>
          </w:p>
        </w:tc>
        <w:tc>
          <w:tcPr>
            <w:tcW w:w="3116" w:type="dxa"/>
            <w:gridSpan w:val="2"/>
            <w:tcBorders>
              <w:bottom w:val="single" w:sz="4" w:space="0" w:color="808080" w:themeColor="background1" w:themeShade="80"/>
            </w:tcBorders>
            <w:shd w:val="clear" w:color="auto" w:fill="auto"/>
            <w:vAlign w:val="center"/>
          </w:tcPr>
          <w:p w:rsidR="003D4EA9" w:rsidRPr="00CE2CF4" w:rsidRDefault="003D4EA9" w:rsidP="00C678E6">
            <w:pPr>
              <w:rPr>
                <w:rFonts w:asciiTheme="minorHAnsi" w:hAnsiTheme="minorHAnsi"/>
                <w:b/>
                <w:sz w:val="20"/>
                <w:szCs w:val="24"/>
              </w:rPr>
            </w:pPr>
          </w:p>
        </w:tc>
        <w:tc>
          <w:tcPr>
            <w:tcW w:w="3025" w:type="dxa"/>
            <w:gridSpan w:val="3"/>
            <w:tcBorders>
              <w:bottom w:val="single" w:sz="4" w:space="0" w:color="808080" w:themeColor="background1" w:themeShade="80"/>
            </w:tcBorders>
            <w:shd w:val="clear" w:color="auto" w:fill="auto"/>
            <w:vAlign w:val="center"/>
          </w:tcPr>
          <w:p w:rsidR="003D4EA9" w:rsidRPr="00CE2CF4" w:rsidRDefault="003D4EA9" w:rsidP="00C678E6">
            <w:pPr>
              <w:rPr>
                <w:rFonts w:asciiTheme="minorHAnsi" w:hAnsiTheme="minorHAnsi"/>
                <w:b/>
                <w:sz w:val="20"/>
                <w:szCs w:val="24"/>
              </w:rPr>
            </w:pPr>
          </w:p>
        </w:tc>
      </w:tr>
      <w:tr w:rsidR="003D4EA9" w:rsidRPr="00CE2CF4" w:rsidTr="00C3178D">
        <w:trPr>
          <w:cantSplit/>
          <w:trHeight w:val="288"/>
          <w:jc w:val="center"/>
        </w:trPr>
        <w:tc>
          <w:tcPr>
            <w:tcW w:w="9532" w:type="dxa"/>
            <w:gridSpan w:val="7"/>
            <w:shd w:val="clear" w:color="auto" w:fill="D9D9D9" w:themeFill="background1" w:themeFillShade="D9"/>
            <w:vAlign w:val="center"/>
          </w:tcPr>
          <w:p w:rsidR="003D4EA9" w:rsidRPr="00CE2CF4" w:rsidRDefault="00500135" w:rsidP="00E15268">
            <w:pPr>
              <w:pStyle w:val="Heading2"/>
              <w:jc w:val="left"/>
              <w:rPr>
                <w:rFonts w:asciiTheme="minorHAnsi" w:hAnsiTheme="minorHAnsi"/>
                <w:sz w:val="20"/>
                <w:szCs w:val="24"/>
              </w:rPr>
            </w:pPr>
            <w:r>
              <w:t xml:space="preserve">essay questions (LIMITED T0 2,000 total words), </w:t>
            </w:r>
            <w:r w:rsidRPr="00760216">
              <w:rPr>
                <w:sz w:val="16"/>
                <w:szCs w:val="16"/>
              </w:rPr>
              <w:t>answer</w:t>
            </w:r>
            <w:r>
              <w:rPr>
                <w:sz w:val="16"/>
                <w:szCs w:val="16"/>
              </w:rPr>
              <w:t xml:space="preserve"> questions</w:t>
            </w:r>
            <w:r w:rsidRPr="00760216">
              <w:rPr>
                <w:sz w:val="16"/>
                <w:szCs w:val="16"/>
              </w:rPr>
              <w:t xml:space="preserve"> separately</w:t>
            </w:r>
          </w:p>
        </w:tc>
      </w:tr>
      <w:tr w:rsidR="003D4EA9" w:rsidRPr="00CE2CF4" w:rsidTr="00C3178D">
        <w:trPr>
          <w:cantSplit/>
          <w:trHeight w:val="259"/>
          <w:jc w:val="center"/>
        </w:trPr>
        <w:tc>
          <w:tcPr>
            <w:tcW w:w="9532" w:type="dxa"/>
            <w:gridSpan w:val="7"/>
            <w:shd w:val="clear" w:color="auto" w:fill="auto"/>
            <w:vAlign w:val="center"/>
          </w:tcPr>
          <w:p w:rsidR="00500135" w:rsidRPr="00500135" w:rsidRDefault="00500135" w:rsidP="00500135">
            <w:pPr>
              <w:pStyle w:val="ListParagraph"/>
              <w:numPr>
                <w:ilvl w:val="0"/>
                <w:numId w:val="6"/>
              </w:numPr>
              <w:rPr>
                <w:rFonts w:asciiTheme="minorHAnsi" w:hAnsiTheme="minorHAnsi"/>
                <w:sz w:val="24"/>
                <w:szCs w:val="24"/>
              </w:rPr>
            </w:pPr>
            <w:r w:rsidRPr="00500135">
              <w:rPr>
                <w:rFonts w:asciiTheme="minorHAnsi" w:hAnsiTheme="minorHAnsi"/>
                <w:sz w:val="24"/>
                <w:szCs w:val="24"/>
              </w:rPr>
              <w:t>In what ways have you actively served your community during your teen years?</w:t>
            </w:r>
          </w:p>
          <w:p w:rsidR="00E15268" w:rsidRPr="00CE2CF4" w:rsidRDefault="00E15268" w:rsidP="00E15268">
            <w:pPr>
              <w:rPr>
                <w:rFonts w:asciiTheme="minorHAnsi" w:hAnsiTheme="minorHAnsi"/>
                <w:sz w:val="20"/>
                <w:szCs w:val="24"/>
              </w:rPr>
            </w:pPr>
          </w:p>
        </w:tc>
      </w:tr>
      <w:tr w:rsidR="00C3178D" w:rsidRPr="00CE2CF4" w:rsidTr="00C3178D">
        <w:trPr>
          <w:cantSplit/>
          <w:trHeight w:val="259"/>
          <w:jc w:val="center"/>
        </w:trPr>
        <w:tc>
          <w:tcPr>
            <w:tcW w:w="9532" w:type="dxa"/>
            <w:gridSpan w:val="7"/>
            <w:shd w:val="clear" w:color="auto" w:fill="auto"/>
            <w:vAlign w:val="center"/>
          </w:tcPr>
          <w:p w:rsidR="00500135" w:rsidRPr="00500135" w:rsidRDefault="00500135" w:rsidP="00500135">
            <w:pPr>
              <w:pStyle w:val="ListParagraph"/>
              <w:numPr>
                <w:ilvl w:val="0"/>
                <w:numId w:val="6"/>
              </w:numPr>
              <w:rPr>
                <w:rFonts w:asciiTheme="minorHAnsi" w:hAnsiTheme="minorHAnsi"/>
                <w:sz w:val="20"/>
                <w:szCs w:val="24"/>
              </w:rPr>
            </w:pPr>
            <w:r w:rsidRPr="00500135">
              <w:rPr>
                <w:rFonts w:asciiTheme="minorHAnsi" w:hAnsiTheme="minorHAnsi"/>
                <w:sz w:val="24"/>
                <w:szCs w:val="24"/>
              </w:rPr>
              <w:t xml:space="preserve">Provide an example of how your volunteer work efforts have made an impact on someone else.  </w:t>
            </w:r>
          </w:p>
          <w:p w:rsidR="00E15268" w:rsidRPr="00CE2CF4" w:rsidRDefault="00E15268" w:rsidP="00E15268">
            <w:pPr>
              <w:rPr>
                <w:rFonts w:asciiTheme="minorHAnsi" w:hAnsiTheme="minorHAnsi"/>
                <w:sz w:val="20"/>
                <w:szCs w:val="24"/>
              </w:rPr>
            </w:pPr>
          </w:p>
        </w:tc>
      </w:tr>
      <w:tr w:rsidR="00C3178D" w:rsidRPr="00CE2CF4" w:rsidTr="00C3178D">
        <w:trPr>
          <w:cantSplit/>
          <w:trHeight w:val="259"/>
          <w:jc w:val="center"/>
        </w:trPr>
        <w:tc>
          <w:tcPr>
            <w:tcW w:w="9532" w:type="dxa"/>
            <w:gridSpan w:val="7"/>
            <w:shd w:val="clear" w:color="auto" w:fill="auto"/>
            <w:vAlign w:val="center"/>
          </w:tcPr>
          <w:p w:rsidR="00500135" w:rsidRPr="00500135" w:rsidRDefault="00500135" w:rsidP="00500135">
            <w:pPr>
              <w:pStyle w:val="ListParagraph"/>
              <w:numPr>
                <w:ilvl w:val="0"/>
                <w:numId w:val="6"/>
              </w:numPr>
              <w:rPr>
                <w:rFonts w:asciiTheme="minorHAnsi" w:hAnsiTheme="minorHAnsi"/>
                <w:sz w:val="24"/>
                <w:szCs w:val="24"/>
              </w:rPr>
            </w:pPr>
            <w:r w:rsidRPr="00500135">
              <w:rPr>
                <w:rFonts w:asciiTheme="minorHAnsi" w:hAnsiTheme="minorHAnsi"/>
                <w:sz w:val="24"/>
                <w:szCs w:val="24"/>
              </w:rPr>
              <w:t>What motivates you to be a teen that is active in service?</w:t>
            </w:r>
          </w:p>
          <w:p w:rsidR="00E15268" w:rsidRPr="00CE2CF4" w:rsidRDefault="00E15268" w:rsidP="00E15268">
            <w:pPr>
              <w:rPr>
                <w:rFonts w:asciiTheme="minorHAnsi" w:hAnsiTheme="minorHAnsi"/>
                <w:sz w:val="20"/>
                <w:szCs w:val="24"/>
              </w:rPr>
            </w:pPr>
          </w:p>
        </w:tc>
      </w:tr>
      <w:tr w:rsidR="00C3178D" w:rsidRPr="00CE2CF4" w:rsidTr="00C3178D">
        <w:trPr>
          <w:cantSplit/>
          <w:trHeight w:val="259"/>
          <w:jc w:val="center"/>
        </w:trPr>
        <w:tc>
          <w:tcPr>
            <w:tcW w:w="9532" w:type="dxa"/>
            <w:gridSpan w:val="7"/>
            <w:shd w:val="clear" w:color="auto" w:fill="auto"/>
            <w:vAlign w:val="center"/>
          </w:tcPr>
          <w:p w:rsidR="00500135" w:rsidRPr="00CE2CF4" w:rsidRDefault="00500135" w:rsidP="00500135">
            <w:pPr>
              <w:pStyle w:val="ListParagraph"/>
              <w:numPr>
                <w:ilvl w:val="0"/>
                <w:numId w:val="6"/>
              </w:numPr>
              <w:rPr>
                <w:rFonts w:asciiTheme="minorHAnsi" w:hAnsiTheme="minorHAnsi"/>
                <w:sz w:val="24"/>
                <w:szCs w:val="24"/>
              </w:rPr>
            </w:pPr>
            <w:r w:rsidRPr="00CE2CF4">
              <w:rPr>
                <w:rFonts w:asciiTheme="minorHAnsi" w:hAnsiTheme="minorHAnsi"/>
                <w:sz w:val="24"/>
                <w:szCs w:val="24"/>
              </w:rPr>
              <w:t>What volunteer project has made you the most excited?</w:t>
            </w:r>
          </w:p>
          <w:p w:rsidR="00E15268" w:rsidRPr="00CE2CF4" w:rsidRDefault="00E15268" w:rsidP="00E15268">
            <w:pPr>
              <w:pStyle w:val="ListParagraph"/>
              <w:rPr>
                <w:rFonts w:asciiTheme="minorHAnsi" w:hAnsiTheme="minorHAnsi"/>
                <w:sz w:val="20"/>
                <w:szCs w:val="24"/>
              </w:rPr>
            </w:pPr>
          </w:p>
        </w:tc>
      </w:tr>
      <w:tr w:rsidR="00C3178D" w:rsidRPr="00CE2CF4" w:rsidTr="00C3178D">
        <w:trPr>
          <w:cantSplit/>
          <w:trHeight w:val="259"/>
          <w:jc w:val="center"/>
        </w:trPr>
        <w:tc>
          <w:tcPr>
            <w:tcW w:w="9532" w:type="dxa"/>
            <w:gridSpan w:val="7"/>
            <w:shd w:val="clear" w:color="auto" w:fill="auto"/>
            <w:vAlign w:val="center"/>
          </w:tcPr>
          <w:p w:rsidR="00500135" w:rsidRPr="00CE2CF4" w:rsidRDefault="00500135" w:rsidP="00500135">
            <w:pPr>
              <w:pStyle w:val="ListParagraph"/>
              <w:numPr>
                <w:ilvl w:val="0"/>
                <w:numId w:val="6"/>
              </w:numPr>
              <w:rPr>
                <w:rFonts w:asciiTheme="minorHAnsi" w:hAnsiTheme="minorHAnsi"/>
                <w:sz w:val="24"/>
                <w:szCs w:val="24"/>
              </w:rPr>
            </w:pPr>
            <w:r w:rsidRPr="00CE2CF4">
              <w:rPr>
                <w:rFonts w:asciiTheme="minorHAnsi" w:hAnsiTheme="minorHAnsi"/>
                <w:sz w:val="24"/>
                <w:szCs w:val="24"/>
              </w:rPr>
              <w:t xml:space="preserve">How do you plan to make service a long-term commitment in your life?  </w:t>
            </w:r>
          </w:p>
          <w:p w:rsidR="00E15268" w:rsidRPr="00CE2CF4" w:rsidRDefault="00E15268" w:rsidP="00E15268">
            <w:pPr>
              <w:rPr>
                <w:rFonts w:asciiTheme="minorHAnsi" w:hAnsiTheme="minorHAnsi"/>
                <w:sz w:val="20"/>
                <w:szCs w:val="24"/>
              </w:rPr>
            </w:pPr>
          </w:p>
        </w:tc>
      </w:tr>
      <w:tr w:rsidR="00C3178D" w:rsidRPr="00CE2CF4" w:rsidTr="00C3178D">
        <w:trPr>
          <w:cantSplit/>
          <w:trHeight w:val="259"/>
          <w:jc w:val="center"/>
        </w:trPr>
        <w:tc>
          <w:tcPr>
            <w:tcW w:w="953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500135" w:rsidRPr="00CE2CF4" w:rsidRDefault="00500135" w:rsidP="00500135">
            <w:pPr>
              <w:pStyle w:val="ListParagraph"/>
              <w:numPr>
                <w:ilvl w:val="0"/>
                <w:numId w:val="6"/>
              </w:numPr>
              <w:rPr>
                <w:rFonts w:asciiTheme="minorHAnsi" w:hAnsiTheme="minorHAnsi"/>
                <w:sz w:val="24"/>
                <w:szCs w:val="24"/>
              </w:rPr>
            </w:pPr>
            <w:r w:rsidRPr="00CE2CF4">
              <w:rPr>
                <w:rFonts w:asciiTheme="minorHAnsi" w:hAnsiTheme="minorHAnsi"/>
                <w:sz w:val="24"/>
                <w:szCs w:val="24"/>
              </w:rPr>
              <w:t>How do you live with character?</w:t>
            </w:r>
          </w:p>
          <w:p w:rsidR="00E15268" w:rsidRPr="00CE2CF4" w:rsidRDefault="00E15268" w:rsidP="00E15268">
            <w:pPr>
              <w:rPr>
                <w:rFonts w:asciiTheme="minorHAnsi" w:hAnsiTheme="minorHAnsi"/>
                <w:sz w:val="20"/>
                <w:szCs w:val="24"/>
              </w:rPr>
            </w:pPr>
          </w:p>
        </w:tc>
      </w:tr>
      <w:tr w:rsidR="00C3178D" w:rsidRPr="00CE2CF4" w:rsidTr="00C3178D">
        <w:trPr>
          <w:cantSplit/>
          <w:trHeight w:val="288"/>
          <w:jc w:val="center"/>
        </w:trPr>
        <w:tc>
          <w:tcPr>
            <w:tcW w:w="9532" w:type="dxa"/>
            <w:gridSpan w:val="7"/>
            <w:shd w:val="clear" w:color="auto" w:fill="D9D9D9" w:themeFill="background1" w:themeFillShade="D9"/>
            <w:vAlign w:val="center"/>
          </w:tcPr>
          <w:p w:rsidR="00C3178D" w:rsidRPr="00435B82" w:rsidRDefault="00C3178D" w:rsidP="00C3178D">
            <w:pPr>
              <w:pStyle w:val="Heading2"/>
              <w:jc w:val="left"/>
              <w:rPr>
                <w:rFonts w:asciiTheme="minorHAnsi" w:hAnsiTheme="minorHAnsi"/>
                <w:szCs w:val="28"/>
              </w:rPr>
            </w:pPr>
            <w:r w:rsidRPr="00435B82">
              <w:rPr>
                <w:rFonts w:asciiTheme="minorHAnsi" w:hAnsiTheme="minorHAnsi"/>
                <w:szCs w:val="28"/>
              </w:rPr>
              <w:t>References (List 3)</w:t>
            </w:r>
          </w:p>
        </w:tc>
      </w:tr>
      <w:tr w:rsidR="00C3178D" w:rsidRPr="00CE2CF4" w:rsidTr="0037027F">
        <w:trPr>
          <w:cantSplit/>
          <w:trHeight w:val="259"/>
          <w:jc w:val="center"/>
        </w:trPr>
        <w:tc>
          <w:tcPr>
            <w:tcW w:w="4046" w:type="dxa"/>
            <w:gridSpan w:val="3"/>
            <w:shd w:val="clear" w:color="auto" w:fill="auto"/>
            <w:vAlign w:val="center"/>
          </w:tcPr>
          <w:p w:rsidR="00C3178D" w:rsidRPr="00CE2CF4" w:rsidRDefault="00C3178D" w:rsidP="00C678E6">
            <w:pPr>
              <w:rPr>
                <w:rFonts w:asciiTheme="minorHAnsi" w:hAnsiTheme="minorHAnsi"/>
                <w:b/>
                <w:sz w:val="20"/>
                <w:szCs w:val="24"/>
              </w:rPr>
            </w:pPr>
            <w:r w:rsidRPr="00CE2CF4">
              <w:rPr>
                <w:rFonts w:asciiTheme="minorHAnsi" w:hAnsiTheme="minorHAnsi"/>
                <w:b/>
                <w:sz w:val="20"/>
                <w:szCs w:val="24"/>
              </w:rPr>
              <w:t>Name / Relationship</w:t>
            </w:r>
          </w:p>
        </w:tc>
        <w:tc>
          <w:tcPr>
            <w:tcW w:w="3420" w:type="dxa"/>
            <w:gridSpan w:val="3"/>
            <w:shd w:val="clear" w:color="auto" w:fill="auto"/>
            <w:vAlign w:val="center"/>
          </w:tcPr>
          <w:p w:rsidR="00C3178D" w:rsidRPr="00CE2CF4" w:rsidRDefault="00C3178D" w:rsidP="00C678E6">
            <w:pPr>
              <w:rPr>
                <w:rFonts w:asciiTheme="minorHAnsi" w:hAnsiTheme="minorHAnsi"/>
                <w:b/>
                <w:sz w:val="20"/>
                <w:szCs w:val="24"/>
              </w:rPr>
            </w:pPr>
            <w:r w:rsidRPr="00CE2CF4">
              <w:rPr>
                <w:rFonts w:asciiTheme="minorHAnsi" w:hAnsiTheme="minorHAnsi"/>
                <w:b/>
                <w:sz w:val="20"/>
                <w:szCs w:val="24"/>
              </w:rPr>
              <w:t xml:space="preserve">Email </w:t>
            </w:r>
          </w:p>
        </w:tc>
        <w:tc>
          <w:tcPr>
            <w:tcW w:w="2066" w:type="dxa"/>
            <w:shd w:val="clear" w:color="auto" w:fill="auto"/>
            <w:vAlign w:val="center"/>
          </w:tcPr>
          <w:p w:rsidR="00C3178D" w:rsidRPr="00CE2CF4" w:rsidRDefault="00C3178D" w:rsidP="00C678E6">
            <w:pPr>
              <w:rPr>
                <w:rFonts w:asciiTheme="minorHAnsi" w:hAnsiTheme="minorHAnsi"/>
                <w:b/>
                <w:sz w:val="20"/>
                <w:szCs w:val="24"/>
              </w:rPr>
            </w:pPr>
            <w:r w:rsidRPr="00CE2CF4">
              <w:rPr>
                <w:rFonts w:asciiTheme="minorHAnsi" w:hAnsiTheme="minorHAnsi"/>
                <w:b/>
                <w:sz w:val="20"/>
                <w:szCs w:val="24"/>
              </w:rPr>
              <w:t>Phone</w:t>
            </w:r>
          </w:p>
        </w:tc>
      </w:tr>
      <w:tr w:rsidR="00C3178D" w:rsidRPr="00CE2CF4" w:rsidTr="0037027F">
        <w:trPr>
          <w:cantSplit/>
          <w:trHeight w:val="259"/>
          <w:jc w:val="center"/>
        </w:trPr>
        <w:tc>
          <w:tcPr>
            <w:tcW w:w="4046" w:type="dxa"/>
            <w:gridSpan w:val="3"/>
            <w:shd w:val="clear" w:color="auto" w:fill="auto"/>
            <w:vAlign w:val="center"/>
          </w:tcPr>
          <w:p w:rsidR="00C3178D" w:rsidRPr="00CE2CF4" w:rsidRDefault="00C3178D" w:rsidP="00C678E6">
            <w:pPr>
              <w:rPr>
                <w:rFonts w:asciiTheme="minorHAnsi" w:hAnsiTheme="minorHAnsi"/>
                <w:sz w:val="20"/>
                <w:szCs w:val="24"/>
              </w:rPr>
            </w:pPr>
          </w:p>
        </w:tc>
        <w:tc>
          <w:tcPr>
            <w:tcW w:w="3420" w:type="dxa"/>
            <w:gridSpan w:val="3"/>
            <w:shd w:val="clear" w:color="auto" w:fill="auto"/>
            <w:vAlign w:val="center"/>
          </w:tcPr>
          <w:p w:rsidR="00C3178D" w:rsidRPr="00CE2CF4" w:rsidRDefault="00C3178D" w:rsidP="00C678E6">
            <w:pPr>
              <w:rPr>
                <w:rFonts w:asciiTheme="minorHAnsi" w:hAnsiTheme="minorHAnsi"/>
                <w:sz w:val="20"/>
                <w:szCs w:val="24"/>
              </w:rPr>
            </w:pPr>
          </w:p>
        </w:tc>
        <w:tc>
          <w:tcPr>
            <w:tcW w:w="2066" w:type="dxa"/>
            <w:shd w:val="clear" w:color="auto" w:fill="auto"/>
            <w:vAlign w:val="center"/>
          </w:tcPr>
          <w:p w:rsidR="00C3178D" w:rsidRPr="00CE2CF4" w:rsidRDefault="00C3178D" w:rsidP="00C678E6">
            <w:pPr>
              <w:rPr>
                <w:rFonts w:asciiTheme="minorHAnsi" w:hAnsiTheme="minorHAnsi"/>
                <w:sz w:val="20"/>
                <w:szCs w:val="24"/>
              </w:rPr>
            </w:pPr>
          </w:p>
        </w:tc>
      </w:tr>
      <w:tr w:rsidR="00C3178D" w:rsidRPr="00CE2CF4" w:rsidTr="0037027F">
        <w:trPr>
          <w:cantSplit/>
          <w:trHeight w:val="259"/>
          <w:jc w:val="center"/>
        </w:trPr>
        <w:tc>
          <w:tcPr>
            <w:tcW w:w="4046" w:type="dxa"/>
            <w:gridSpan w:val="3"/>
            <w:shd w:val="clear" w:color="auto" w:fill="auto"/>
            <w:vAlign w:val="center"/>
          </w:tcPr>
          <w:p w:rsidR="00C3178D" w:rsidRPr="00CE2CF4" w:rsidRDefault="00C3178D" w:rsidP="00C678E6">
            <w:pPr>
              <w:rPr>
                <w:rFonts w:asciiTheme="minorHAnsi" w:hAnsiTheme="minorHAnsi"/>
                <w:sz w:val="20"/>
                <w:szCs w:val="24"/>
              </w:rPr>
            </w:pPr>
          </w:p>
        </w:tc>
        <w:tc>
          <w:tcPr>
            <w:tcW w:w="3420" w:type="dxa"/>
            <w:gridSpan w:val="3"/>
            <w:shd w:val="clear" w:color="auto" w:fill="auto"/>
            <w:vAlign w:val="center"/>
          </w:tcPr>
          <w:p w:rsidR="00C3178D" w:rsidRPr="00CE2CF4" w:rsidRDefault="00C3178D" w:rsidP="00C678E6">
            <w:pPr>
              <w:rPr>
                <w:rFonts w:asciiTheme="minorHAnsi" w:hAnsiTheme="minorHAnsi"/>
                <w:sz w:val="20"/>
                <w:szCs w:val="24"/>
              </w:rPr>
            </w:pPr>
          </w:p>
        </w:tc>
        <w:tc>
          <w:tcPr>
            <w:tcW w:w="2066" w:type="dxa"/>
            <w:shd w:val="clear" w:color="auto" w:fill="auto"/>
            <w:vAlign w:val="center"/>
          </w:tcPr>
          <w:p w:rsidR="00C3178D" w:rsidRPr="00CE2CF4" w:rsidRDefault="00C3178D" w:rsidP="00C678E6">
            <w:pPr>
              <w:rPr>
                <w:rFonts w:asciiTheme="minorHAnsi" w:hAnsiTheme="minorHAnsi"/>
                <w:sz w:val="20"/>
                <w:szCs w:val="24"/>
              </w:rPr>
            </w:pPr>
          </w:p>
        </w:tc>
      </w:tr>
      <w:tr w:rsidR="00C3178D" w:rsidRPr="00CE2CF4" w:rsidTr="0037027F">
        <w:trPr>
          <w:cantSplit/>
          <w:trHeight w:val="259"/>
          <w:jc w:val="center"/>
        </w:trPr>
        <w:tc>
          <w:tcPr>
            <w:tcW w:w="4046" w:type="dxa"/>
            <w:gridSpan w:val="3"/>
            <w:tcBorders>
              <w:bottom w:val="single" w:sz="4" w:space="0" w:color="808080" w:themeColor="background1" w:themeShade="80"/>
            </w:tcBorders>
            <w:shd w:val="clear" w:color="auto" w:fill="auto"/>
            <w:vAlign w:val="center"/>
          </w:tcPr>
          <w:p w:rsidR="00C3178D" w:rsidRPr="00CE2CF4" w:rsidRDefault="00C3178D" w:rsidP="00C678E6">
            <w:pPr>
              <w:rPr>
                <w:rFonts w:asciiTheme="minorHAnsi" w:hAnsiTheme="minorHAnsi"/>
                <w:sz w:val="20"/>
                <w:szCs w:val="24"/>
              </w:rPr>
            </w:pPr>
          </w:p>
        </w:tc>
        <w:tc>
          <w:tcPr>
            <w:tcW w:w="3420" w:type="dxa"/>
            <w:gridSpan w:val="3"/>
            <w:tcBorders>
              <w:bottom w:val="single" w:sz="4" w:space="0" w:color="808080" w:themeColor="background1" w:themeShade="80"/>
            </w:tcBorders>
            <w:shd w:val="clear" w:color="auto" w:fill="auto"/>
            <w:vAlign w:val="center"/>
          </w:tcPr>
          <w:p w:rsidR="00C3178D" w:rsidRPr="00CE2CF4" w:rsidRDefault="00C3178D" w:rsidP="00C678E6">
            <w:pPr>
              <w:rPr>
                <w:rFonts w:asciiTheme="minorHAnsi" w:hAnsiTheme="minorHAnsi"/>
                <w:sz w:val="20"/>
                <w:szCs w:val="24"/>
              </w:rPr>
            </w:pPr>
          </w:p>
        </w:tc>
        <w:tc>
          <w:tcPr>
            <w:tcW w:w="2066" w:type="dxa"/>
            <w:tcBorders>
              <w:bottom w:val="single" w:sz="4" w:space="0" w:color="808080" w:themeColor="background1" w:themeShade="80"/>
            </w:tcBorders>
            <w:shd w:val="clear" w:color="auto" w:fill="auto"/>
            <w:vAlign w:val="center"/>
          </w:tcPr>
          <w:p w:rsidR="00C3178D" w:rsidRPr="00CE2CF4" w:rsidRDefault="00C3178D" w:rsidP="00C678E6">
            <w:pPr>
              <w:rPr>
                <w:rFonts w:asciiTheme="minorHAnsi" w:hAnsiTheme="minorHAnsi"/>
                <w:sz w:val="20"/>
                <w:szCs w:val="24"/>
              </w:rPr>
            </w:pPr>
          </w:p>
        </w:tc>
      </w:tr>
      <w:tr w:rsidR="00C3178D" w:rsidRPr="00CE2CF4" w:rsidTr="00C3178D">
        <w:trPr>
          <w:cantSplit/>
          <w:trHeight w:val="288"/>
          <w:jc w:val="center"/>
        </w:trPr>
        <w:tc>
          <w:tcPr>
            <w:tcW w:w="9532" w:type="dxa"/>
            <w:gridSpan w:val="7"/>
            <w:shd w:val="clear" w:color="auto" w:fill="D9D9D9" w:themeFill="background1" w:themeFillShade="D9"/>
            <w:vAlign w:val="center"/>
          </w:tcPr>
          <w:p w:rsidR="00C3178D" w:rsidRPr="00435B82" w:rsidRDefault="00C3178D" w:rsidP="00C3178D">
            <w:pPr>
              <w:pStyle w:val="Heading2"/>
              <w:jc w:val="left"/>
              <w:rPr>
                <w:rFonts w:asciiTheme="minorHAnsi" w:hAnsiTheme="minorHAnsi"/>
                <w:szCs w:val="28"/>
              </w:rPr>
            </w:pPr>
            <w:r w:rsidRPr="00435B82">
              <w:rPr>
                <w:rFonts w:asciiTheme="minorHAnsi" w:hAnsiTheme="minorHAnsi"/>
                <w:szCs w:val="28"/>
              </w:rPr>
              <w:t>Signature</w:t>
            </w:r>
          </w:p>
        </w:tc>
      </w:tr>
      <w:tr w:rsidR="00C3178D" w:rsidRPr="00CE2CF4" w:rsidTr="00C3178D">
        <w:trPr>
          <w:cantSplit/>
          <w:trHeight w:val="576"/>
          <w:jc w:val="center"/>
        </w:trPr>
        <w:tc>
          <w:tcPr>
            <w:tcW w:w="9532" w:type="dxa"/>
            <w:gridSpan w:val="7"/>
            <w:shd w:val="clear" w:color="auto" w:fill="auto"/>
            <w:vAlign w:val="center"/>
          </w:tcPr>
          <w:p w:rsidR="00C3178D" w:rsidRPr="00CE2CF4" w:rsidRDefault="00C3178D" w:rsidP="00C3178D">
            <w:pPr>
              <w:rPr>
                <w:rFonts w:asciiTheme="minorHAnsi" w:hAnsiTheme="minorHAnsi"/>
                <w:sz w:val="20"/>
                <w:szCs w:val="24"/>
              </w:rPr>
            </w:pPr>
            <w:r w:rsidRPr="00CE2CF4">
              <w:rPr>
                <w:rFonts w:asciiTheme="minorHAnsi" w:hAnsiTheme="minorHAnsi"/>
                <w:sz w:val="20"/>
                <w:szCs w:val="24"/>
              </w:rPr>
              <w:t>I authorize that the aforementioned information is true and correct.</w:t>
            </w:r>
            <w:r w:rsidR="00435B82">
              <w:t xml:space="preserve"> (A typed signature is acceptable.)</w:t>
            </w:r>
          </w:p>
        </w:tc>
      </w:tr>
      <w:tr w:rsidR="00C3178D" w:rsidRPr="00CE2CF4" w:rsidTr="00C3178D">
        <w:trPr>
          <w:cantSplit/>
          <w:trHeight w:val="259"/>
          <w:jc w:val="center"/>
        </w:trPr>
        <w:tc>
          <w:tcPr>
            <w:tcW w:w="6507" w:type="dxa"/>
            <w:gridSpan w:val="4"/>
            <w:shd w:val="clear" w:color="auto" w:fill="auto"/>
            <w:vAlign w:val="center"/>
          </w:tcPr>
          <w:p w:rsidR="00C3178D" w:rsidRPr="00CE2CF4" w:rsidRDefault="0037027F" w:rsidP="00C678E6">
            <w:pPr>
              <w:rPr>
                <w:rFonts w:asciiTheme="minorHAnsi" w:hAnsiTheme="minorHAnsi"/>
                <w:sz w:val="20"/>
                <w:szCs w:val="24"/>
              </w:rPr>
            </w:pPr>
            <w:r w:rsidRPr="00CE2CF4">
              <w:rPr>
                <w:rFonts w:asciiTheme="minorHAnsi" w:hAnsiTheme="minorHAnsi"/>
                <w:sz w:val="20"/>
                <w:szCs w:val="24"/>
              </w:rPr>
              <w:t xml:space="preserve">(Typed) </w:t>
            </w:r>
            <w:r w:rsidR="00C3178D" w:rsidRPr="00CE2CF4">
              <w:rPr>
                <w:rFonts w:asciiTheme="minorHAnsi" w:hAnsiTheme="minorHAnsi"/>
                <w:sz w:val="20"/>
                <w:szCs w:val="24"/>
              </w:rPr>
              <w:t>Signature of applicant:</w:t>
            </w:r>
          </w:p>
        </w:tc>
        <w:tc>
          <w:tcPr>
            <w:tcW w:w="3025" w:type="dxa"/>
            <w:gridSpan w:val="3"/>
            <w:shd w:val="clear" w:color="auto" w:fill="auto"/>
            <w:vAlign w:val="center"/>
          </w:tcPr>
          <w:p w:rsidR="00C3178D" w:rsidRPr="00CE2CF4" w:rsidRDefault="00C3178D" w:rsidP="00C678E6">
            <w:pPr>
              <w:rPr>
                <w:rFonts w:asciiTheme="minorHAnsi" w:hAnsiTheme="minorHAnsi"/>
                <w:sz w:val="20"/>
                <w:szCs w:val="24"/>
              </w:rPr>
            </w:pPr>
            <w:r w:rsidRPr="00CE2CF4">
              <w:rPr>
                <w:rFonts w:asciiTheme="minorHAnsi" w:hAnsiTheme="minorHAnsi"/>
                <w:sz w:val="20"/>
                <w:szCs w:val="24"/>
              </w:rPr>
              <w:t>Date:</w:t>
            </w:r>
          </w:p>
        </w:tc>
      </w:tr>
    </w:tbl>
    <w:p w:rsidR="00500135" w:rsidRDefault="00500135" w:rsidP="00500135">
      <w:pPr>
        <w:rPr>
          <w:rFonts w:asciiTheme="minorHAnsi" w:hAnsiTheme="minorHAnsi"/>
          <w:b/>
          <w:sz w:val="24"/>
          <w:szCs w:val="24"/>
        </w:rPr>
      </w:pPr>
    </w:p>
    <w:p w:rsidR="00500135" w:rsidRPr="00CE2CF4" w:rsidRDefault="00500135" w:rsidP="00500135">
      <w:pPr>
        <w:rPr>
          <w:rFonts w:asciiTheme="minorHAnsi" w:hAnsiTheme="minorHAnsi"/>
          <w:b/>
          <w:sz w:val="24"/>
          <w:szCs w:val="24"/>
        </w:rPr>
      </w:pPr>
      <w:r w:rsidRPr="00CE2CF4">
        <w:rPr>
          <w:rFonts w:asciiTheme="minorHAnsi" w:hAnsiTheme="minorHAnsi"/>
          <w:b/>
          <w:sz w:val="24"/>
          <w:szCs w:val="24"/>
        </w:rPr>
        <w:t xml:space="preserve">Documents should be sent in PDF format.  </w:t>
      </w:r>
      <w:r>
        <w:rPr>
          <w:rFonts w:asciiTheme="minorHAnsi" w:hAnsiTheme="minorHAnsi"/>
          <w:b/>
          <w:sz w:val="24"/>
          <w:szCs w:val="24"/>
        </w:rPr>
        <w:t>E</w:t>
      </w:r>
      <w:r w:rsidRPr="00CE2CF4">
        <w:rPr>
          <w:rFonts w:asciiTheme="minorHAnsi" w:hAnsiTheme="minorHAnsi"/>
          <w:b/>
          <w:sz w:val="24"/>
          <w:szCs w:val="24"/>
        </w:rPr>
        <w:t>ntire application must be sent in one email.</w:t>
      </w:r>
      <w:r>
        <w:rPr>
          <w:rFonts w:asciiTheme="minorHAnsi" w:hAnsiTheme="minorHAnsi"/>
          <w:b/>
          <w:sz w:val="24"/>
          <w:szCs w:val="24"/>
        </w:rPr>
        <w:t xml:space="preserve">  Include name, title, and scholarship name on the top of all pages submitted.</w:t>
      </w:r>
    </w:p>
    <w:p w:rsidR="00C3178D" w:rsidRPr="00CE2CF4" w:rsidRDefault="00C3178D" w:rsidP="00892134">
      <w:pPr>
        <w:pStyle w:val="Subhead"/>
        <w:rPr>
          <w:rFonts w:asciiTheme="minorHAnsi" w:hAnsiTheme="minorHAnsi"/>
          <w:sz w:val="20"/>
          <w:szCs w:val="24"/>
        </w:rPr>
      </w:pPr>
    </w:p>
    <w:sectPr w:rsidR="00C3178D" w:rsidRPr="00CE2CF4" w:rsidSect="00DA4926">
      <w:headerReference w:type="even" r:id="rId12"/>
      <w:headerReference w:type="default" r:id="rId13"/>
      <w:footerReference w:type="default" r:id="rId14"/>
      <w:footerReference w:type="first" r:id="rId15"/>
      <w:pgSz w:w="12240" w:h="15840" w:code="1"/>
      <w:pgMar w:top="1980" w:right="1440" w:bottom="2160" w:left="1440" w:header="965"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8BE" w:rsidRDefault="000148BE">
      <w:r>
        <w:separator/>
      </w:r>
    </w:p>
    <w:p w:rsidR="000148BE" w:rsidRDefault="000148BE"/>
  </w:endnote>
  <w:endnote w:type="continuationSeparator" w:id="0">
    <w:p w:rsidR="000148BE" w:rsidRDefault="000148BE">
      <w:r>
        <w:continuationSeparator/>
      </w:r>
    </w:p>
    <w:p w:rsidR="000148BE" w:rsidRDefault="000148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8E6" w:rsidRDefault="00500135">
    <w:pPr>
      <w:pStyle w:val="Footer"/>
    </w:pPr>
    <w:r>
      <w:t>tracie joy mcbride scholarship fund – like us on facebook!</w:t>
    </w:r>
    <w:r w:rsidRPr="00D07DC0">
      <w:rPr>
        <w:rFonts w:ascii="Times New Roman" w:hAnsi="Times New Roman"/>
        <w:sz w:val="20"/>
        <w:szCs w:val="20"/>
      </w:rPr>
      <w:t xml:space="preserve"> </w:t>
    </w:r>
    <w:hyperlink r:id="rId1" w:history="1">
      <w:r w:rsidRPr="009B58E8">
        <w:rPr>
          <w:rStyle w:val="Hyperlink"/>
          <w:rFonts w:ascii="Times New Roman" w:hAnsi="Times New Roman"/>
          <w:sz w:val="20"/>
          <w:szCs w:val="20"/>
        </w:rPr>
        <w:t>https://www.facebook.com/Tracie-Joy-McBride-Scholarship-Fund-286154349751/?ref=hl</w:t>
      </w:r>
    </w:hyperlink>
    <w:r w:rsidRPr="009B58E8">
      <w:rPr>
        <w:rFonts w:ascii="Times New Roman" w:hAnsi="Times New Roman"/>
        <w:color w:val="auto"/>
        <w:sz w:val="20"/>
        <w:szCs w:val="20"/>
      </w:rPr>
      <w:t>.</w:t>
    </w:r>
  </w:p>
  <w:p w:rsidR="00C678E6" w:rsidRDefault="00C678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8E6" w:rsidRDefault="00C678E6">
    <w:pPr>
      <w:pStyle w:val="Footer"/>
    </w:pPr>
    <w:r>
      <w:t>Tracie Joy McBride Scholarship Fund – Like us on facebook!  www.tjmscholarshipfund.org</w:t>
    </w:r>
  </w:p>
  <w:p w:rsidR="00C678E6" w:rsidRDefault="00C678E6" w:rsidP="005B2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8BE" w:rsidRDefault="000148BE">
      <w:r>
        <w:separator/>
      </w:r>
    </w:p>
    <w:p w:rsidR="000148BE" w:rsidRDefault="000148BE"/>
  </w:footnote>
  <w:footnote w:type="continuationSeparator" w:id="0">
    <w:p w:rsidR="000148BE" w:rsidRDefault="000148BE">
      <w:r>
        <w:continuationSeparator/>
      </w:r>
    </w:p>
    <w:p w:rsidR="000148BE" w:rsidRDefault="000148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8E6" w:rsidRDefault="00C678E6" w:rsidP="005B2512">
    <w:pPr>
      <w:pStyle w:val="Header"/>
    </w:pPr>
  </w:p>
  <w:p w:rsidR="00C678E6" w:rsidRDefault="00C678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8E6" w:rsidRDefault="00C678E6">
    <w:pPr>
      <w:pStyle w:val="Header"/>
    </w:pPr>
    <w:r>
      <w:t>Tracie Joy McBride Scholarship fund</w:t>
    </w:r>
  </w:p>
  <w:p w:rsidR="00C678E6" w:rsidRDefault="00C678E6">
    <w:pPr>
      <w:pStyle w:val="Header"/>
    </w:pPr>
    <w:r>
      <w:t>Tracie Joy McBride teens in action scholarship application</w:t>
    </w:r>
  </w:p>
  <w:p w:rsidR="00C678E6" w:rsidRDefault="00C678E6" w:rsidP="005B2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32192"/>
    <w:multiLevelType w:val="hybridMultilevel"/>
    <w:tmpl w:val="0674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E256E6"/>
    <w:multiLevelType w:val="hybridMultilevel"/>
    <w:tmpl w:val="893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8C6F34"/>
    <w:multiLevelType w:val="hybridMultilevel"/>
    <w:tmpl w:val="9048A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2C7EBF"/>
    <w:multiLevelType w:val="hybridMultilevel"/>
    <w:tmpl w:val="03121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3666B7"/>
    <w:multiLevelType w:val="hybridMultilevel"/>
    <w:tmpl w:val="9048A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B5BA9"/>
    <w:multiLevelType w:val="hybridMultilevel"/>
    <w:tmpl w:val="D9E82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8D"/>
    <w:rsid w:val="000148BE"/>
    <w:rsid w:val="00021624"/>
    <w:rsid w:val="00044DD2"/>
    <w:rsid w:val="000552C9"/>
    <w:rsid w:val="00104CBA"/>
    <w:rsid w:val="00245584"/>
    <w:rsid w:val="00245FBE"/>
    <w:rsid w:val="00252628"/>
    <w:rsid w:val="002A71E2"/>
    <w:rsid w:val="002E0759"/>
    <w:rsid w:val="0037027F"/>
    <w:rsid w:val="003D4EA9"/>
    <w:rsid w:val="00435B82"/>
    <w:rsid w:val="00500135"/>
    <w:rsid w:val="00574223"/>
    <w:rsid w:val="005B2512"/>
    <w:rsid w:val="005D115F"/>
    <w:rsid w:val="00696F33"/>
    <w:rsid w:val="006F4C5D"/>
    <w:rsid w:val="00701D7C"/>
    <w:rsid w:val="007E7657"/>
    <w:rsid w:val="00845A3E"/>
    <w:rsid w:val="0085038A"/>
    <w:rsid w:val="00890CC8"/>
    <w:rsid w:val="00892134"/>
    <w:rsid w:val="008B61E2"/>
    <w:rsid w:val="00934F2B"/>
    <w:rsid w:val="0099567E"/>
    <w:rsid w:val="00995FC9"/>
    <w:rsid w:val="00A62DF6"/>
    <w:rsid w:val="00B07366"/>
    <w:rsid w:val="00B71495"/>
    <w:rsid w:val="00BB4C11"/>
    <w:rsid w:val="00BE638A"/>
    <w:rsid w:val="00BF3C65"/>
    <w:rsid w:val="00C10F9B"/>
    <w:rsid w:val="00C3178D"/>
    <w:rsid w:val="00C678E6"/>
    <w:rsid w:val="00CE2CF4"/>
    <w:rsid w:val="00CF186F"/>
    <w:rsid w:val="00D2188D"/>
    <w:rsid w:val="00D60021"/>
    <w:rsid w:val="00D87A7C"/>
    <w:rsid w:val="00DA4926"/>
    <w:rsid w:val="00DB5E11"/>
    <w:rsid w:val="00E15268"/>
    <w:rsid w:val="00E777A4"/>
    <w:rsid w:val="00EE720E"/>
    <w:rsid w:val="00F660C9"/>
    <w:rsid w:val="00FA0B50"/>
    <w:rsid w:val="00FC1CFA"/>
    <w:rsid w:val="00FE3652"/>
    <w:rsid w:val="00FF2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138FA71-10E0-4221-9C74-5DAE3824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B4C11"/>
    <w:rPr>
      <w:rFonts w:ascii="Century Gothic" w:hAnsi="Century Gothic"/>
      <w:spacing w:val="-5"/>
      <w:sz w:val="18"/>
    </w:rPr>
  </w:style>
  <w:style w:type="paragraph" w:styleId="Heading1">
    <w:name w:val="heading 1"/>
    <w:basedOn w:val="Normal"/>
    <w:next w:val="Normal"/>
    <w:qFormat/>
    <w:rsid w:val="005D115F"/>
    <w:pPr>
      <w:spacing w:before="1200"/>
      <w:outlineLvl w:val="0"/>
    </w:pPr>
    <w:rPr>
      <w:caps/>
      <w:color w:val="2A5A78"/>
      <w:sz w:val="84"/>
      <w:szCs w:val="44"/>
    </w:rPr>
  </w:style>
  <w:style w:type="paragraph" w:styleId="Heading2">
    <w:name w:val="heading 2"/>
    <w:basedOn w:val="Heading1"/>
    <w:next w:val="Normal"/>
    <w:link w:val="Heading2Char"/>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paragraph" w:styleId="Heading4">
    <w:name w:val="heading 4"/>
    <w:basedOn w:val="Normal"/>
    <w:next w:val="Normal"/>
    <w:link w:val="Heading4Char"/>
    <w:semiHidden/>
    <w:unhideWhenUsed/>
    <w:qFormat/>
    <w:rsid w:val="008B61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2512"/>
    <w:pPr>
      <w:tabs>
        <w:tab w:val="right" w:pos="9360"/>
      </w:tabs>
    </w:pPr>
    <w:rPr>
      <w:b/>
      <w:caps/>
      <w:color w:val="2A5A78"/>
      <w:szCs w:val="18"/>
    </w:rPr>
  </w:style>
  <w:style w:type="paragraph" w:styleId="Footer">
    <w:name w:val="footer"/>
    <w:basedOn w:val="Normal"/>
    <w:link w:val="FooterChar"/>
    <w:uiPriority w:val="99"/>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character" w:styleId="Hyperlink">
    <w:name w:val="Hyperlink"/>
    <w:basedOn w:val="DefaultParagraphFont"/>
    <w:rsid w:val="00890CC8"/>
    <w:rPr>
      <w:color w:val="0000FF" w:themeColor="hyperlink"/>
      <w:u w:val="single"/>
    </w:rPr>
  </w:style>
  <w:style w:type="character" w:customStyle="1" w:styleId="FooterChar">
    <w:name w:val="Footer Char"/>
    <w:basedOn w:val="DefaultParagraphFont"/>
    <w:link w:val="Footer"/>
    <w:uiPriority w:val="99"/>
    <w:rsid w:val="00FF27B2"/>
    <w:rPr>
      <w:rFonts w:ascii="Century Gothic" w:hAnsi="Century Gothic"/>
      <w:b/>
      <w:caps/>
      <w:color w:val="2A5A78"/>
      <w:spacing w:val="-5"/>
      <w:sz w:val="18"/>
      <w:szCs w:val="18"/>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basedOn w:val="DefaultParagraphFont"/>
    <w:link w:val="Text"/>
    <w:rsid w:val="005D115F"/>
    <w:rPr>
      <w:rFonts w:ascii="Century Gothic" w:hAnsi="Century Gothic"/>
      <w:sz w:val="18"/>
      <w:szCs w:val="18"/>
      <w:lang w:val="en-US" w:eastAsia="en-US" w:bidi="ar-SA"/>
    </w:rPr>
  </w:style>
  <w:style w:type="character" w:customStyle="1" w:styleId="BoldTextChar">
    <w:name w:val="Bold Text Char"/>
    <w:basedOn w:val="TextChar"/>
    <w:link w:val="BoldText"/>
    <w:rsid w:val="005D115F"/>
    <w:rPr>
      <w:rFonts w:ascii="Century Gothic" w:hAnsi="Century Gothic"/>
      <w:b/>
      <w:sz w:val="18"/>
      <w:szCs w:val="18"/>
      <w:lang w:val="en-US" w:eastAsia="en-US" w:bidi="ar-SA"/>
    </w:rPr>
  </w:style>
  <w:style w:type="character" w:customStyle="1" w:styleId="HeaderChar">
    <w:name w:val="Header Char"/>
    <w:basedOn w:val="DefaultParagraphFont"/>
    <w:link w:val="Header"/>
    <w:uiPriority w:val="99"/>
    <w:rsid w:val="00FF27B2"/>
    <w:rPr>
      <w:rFonts w:ascii="Century Gothic" w:hAnsi="Century Gothic"/>
      <w:b/>
      <w:caps/>
      <w:color w:val="2A5A78"/>
      <w:spacing w:val="-5"/>
      <w:sz w:val="18"/>
      <w:szCs w:val="18"/>
    </w:rPr>
  </w:style>
  <w:style w:type="character" w:customStyle="1" w:styleId="Heading4Char">
    <w:name w:val="Heading 4 Char"/>
    <w:basedOn w:val="DefaultParagraphFont"/>
    <w:link w:val="Heading4"/>
    <w:semiHidden/>
    <w:rsid w:val="008B61E2"/>
    <w:rPr>
      <w:rFonts w:asciiTheme="majorHAnsi" w:eastAsiaTheme="majorEastAsia" w:hAnsiTheme="majorHAnsi" w:cstheme="majorBidi"/>
      <w:b/>
      <w:bCs/>
      <w:i/>
      <w:iCs/>
      <w:color w:val="4F81BD" w:themeColor="accent1"/>
      <w:spacing w:val="-5"/>
      <w:sz w:val="18"/>
    </w:rPr>
  </w:style>
  <w:style w:type="paragraph" w:customStyle="1" w:styleId="FieldText">
    <w:name w:val="Field Text"/>
    <w:basedOn w:val="Normal"/>
    <w:link w:val="FieldTextChar"/>
    <w:qFormat/>
    <w:rsid w:val="008B61E2"/>
    <w:rPr>
      <w:rFonts w:asciiTheme="minorHAnsi" w:hAnsiTheme="minorHAnsi"/>
      <w:b/>
      <w:spacing w:val="0"/>
      <w:sz w:val="19"/>
      <w:szCs w:val="19"/>
    </w:rPr>
  </w:style>
  <w:style w:type="character" w:customStyle="1" w:styleId="FieldTextChar">
    <w:name w:val="Field Text Char"/>
    <w:basedOn w:val="DefaultParagraphFont"/>
    <w:link w:val="FieldText"/>
    <w:rsid w:val="008B61E2"/>
    <w:rPr>
      <w:rFonts w:asciiTheme="minorHAnsi" w:hAnsiTheme="minorHAnsi"/>
      <w:b/>
      <w:sz w:val="19"/>
      <w:szCs w:val="19"/>
    </w:rPr>
  </w:style>
  <w:style w:type="paragraph" w:customStyle="1" w:styleId="Italics">
    <w:name w:val="Italics"/>
    <w:basedOn w:val="Normal"/>
    <w:link w:val="ItalicsChar"/>
    <w:unhideWhenUsed/>
    <w:rsid w:val="003D4EA9"/>
    <w:rPr>
      <w:rFonts w:asciiTheme="minorHAnsi" w:hAnsiTheme="minorHAnsi"/>
      <w:i/>
      <w:spacing w:val="0"/>
      <w:sz w:val="14"/>
      <w:szCs w:val="24"/>
    </w:rPr>
  </w:style>
  <w:style w:type="character" w:customStyle="1" w:styleId="ItalicsChar">
    <w:name w:val="Italics Char"/>
    <w:basedOn w:val="DefaultParagraphFont"/>
    <w:link w:val="Italics"/>
    <w:rsid w:val="003D4EA9"/>
    <w:rPr>
      <w:rFonts w:asciiTheme="minorHAnsi" w:hAnsiTheme="minorHAnsi"/>
      <w:i/>
      <w:sz w:val="14"/>
      <w:szCs w:val="24"/>
    </w:rPr>
  </w:style>
  <w:style w:type="paragraph" w:styleId="ListParagraph">
    <w:name w:val="List Paragraph"/>
    <w:basedOn w:val="Normal"/>
    <w:qFormat/>
    <w:rsid w:val="00C3178D"/>
    <w:pPr>
      <w:ind w:left="720"/>
      <w:contextualSpacing/>
    </w:pPr>
  </w:style>
  <w:style w:type="character" w:customStyle="1" w:styleId="Heading2Char">
    <w:name w:val="Heading 2 Char"/>
    <w:basedOn w:val="DefaultParagraphFont"/>
    <w:link w:val="Heading2"/>
    <w:rsid w:val="00C3178D"/>
    <w:rPr>
      <w:rFonts w:ascii="Century Gothic" w:hAnsi="Century Gothic"/>
      <w:b/>
      <w:caps/>
      <w:color w:val="2A5A78"/>
      <w:spacing w:val="-5"/>
      <w:sz w:val="28"/>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jmscholarshipfund@comcast.ne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tjmscholarshipfund.org"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jmscholarshipfund@comcast.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facebook.com/Tracie-Joy-McBride-Scholarship-Fund-286154349751/?ref=h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Tracie-Joy-McBride-Scholarship-Fund-286154349751/?ref=h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Quarterly%20earnings%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Quarterly earnings press release</Template>
  <TotalTime>0</TotalTime>
  <Pages>3</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NABCO User</dc:creator>
  <cp:lastModifiedBy>JDRoofingConstructio</cp:lastModifiedBy>
  <cp:revision>2</cp:revision>
  <cp:lastPrinted>2004-01-13T17:03:00Z</cp:lastPrinted>
  <dcterms:created xsi:type="dcterms:W3CDTF">2017-02-09T15:48:00Z</dcterms:created>
  <dcterms:modified xsi:type="dcterms:W3CDTF">2017-02-09T15:48:00Z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TC010197751033</vt:lpwstr>
  </property>
</Properties>
</file>